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FE75" w14:textId="20BA647A" w:rsidR="002F145C" w:rsidRPr="00706104" w:rsidRDefault="00706104" w:rsidP="00706104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A4ABE9B" wp14:editId="3432ECFD">
            <wp:extent cx="6001385" cy="2133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3B4DB" w14:textId="62A6AE66" w:rsidR="003B26C1" w:rsidRPr="00706104" w:rsidRDefault="00253F41" w:rsidP="00706104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104">
        <w:rPr>
          <w:rFonts w:ascii="Times New Roman" w:hAnsi="Times New Roman" w:cs="Times New Roman"/>
          <w:b/>
          <w:bCs/>
          <w:sz w:val="20"/>
          <w:szCs w:val="20"/>
        </w:rPr>
        <w:t>ANNO SCOLASTICO 202</w:t>
      </w:r>
      <w:r w:rsidR="00706104" w:rsidRPr="0070610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06104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706104" w:rsidRPr="00706104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6CEE140A" w14:textId="77777777" w:rsidR="002F145C" w:rsidRPr="00706104" w:rsidRDefault="002F145C" w:rsidP="00706104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3C5B6" w14:textId="485DB08B" w:rsidR="003B26C1" w:rsidRPr="00706104" w:rsidRDefault="003B26C1" w:rsidP="00706104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104">
        <w:rPr>
          <w:rFonts w:ascii="Times New Roman" w:hAnsi="Times New Roman" w:cs="Times New Roman"/>
          <w:b/>
          <w:bCs/>
          <w:sz w:val="20"/>
          <w:szCs w:val="20"/>
        </w:rPr>
        <w:t>VERBALE DEL GLO n.</w:t>
      </w:r>
      <w:r w:rsidR="00706104" w:rsidRPr="00706104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4E44972E" w14:textId="77777777" w:rsidR="003B26C1" w:rsidRPr="00706104" w:rsidRDefault="003B26C1" w:rsidP="003B26C1">
      <w:pPr>
        <w:tabs>
          <w:tab w:val="left" w:pos="368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6104">
        <w:rPr>
          <w:rFonts w:ascii="Times New Roman" w:hAnsi="Times New Roman" w:cs="Times New Roman"/>
          <w:b/>
          <w:bCs/>
          <w:sz w:val="20"/>
          <w:szCs w:val="20"/>
        </w:rPr>
        <w:t>(L. 104/92 art.15 comma 2 / DLgs 66/2017)</w:t>
      </w:r>
    </w:p>
    <w:p w14:paraId="3868A52A" w14:textId="77777777" w:rsidR="003B26C1" w:rsidRPr="00706104" w:rsidRDefault="003B26C1" w:rsidP="003B26C1">
      <w:pPr>
        <w:pStyle w:val="Standard"/>
        <w:spacing w:line="276" w:lineRule="auto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Il giorno</w:t>
      </w:r>
      <w:proofErr w:type="gramStart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..</w:t>
      </w:r>
      <w:proofErr w:type="gramEnd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/../.. dell’anno 2021 alle ore …, in modalità telematica tra</w:t>
      </w:r>
      <w:r w:rsidR="00D005FD"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mite piattaforma ……</w:t>
      </w:r>
      <w:proofErr w:type="gramStart"/>
      <w:r w:rsidR="00D005FD"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…….</w:t>
      </w:r>
      <w:proofErr w:type="gramEnd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, a seguito di regolare convocazione del …. Prot. n°…, si riunisce </w:t>
      </w:r>
      <w:proofErr w:type="gramStart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i</w:t>
      </w:r>
      <w:r w:rsidR="00D005FD"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l  GLO</w:t>
      </w:r>
      <w:proofErr w:type="gramEnd"/>
      <w:r w:rsidR="00D005FD"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per l’alunno………… </w:t>
      </w:r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classe……</w:t>
      </w:r>
      <w:r w:rsidR="00D005FD"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sez</w:t>
      </w:r>
      <w:proofErr w:type="spellEnd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….. della Scuola dell’Infanzia/della Scuola Primaria/della Scuola Secondaria di I grado</w:t>
      </w:r>
    </w:p>
    <w:p w14:paraId="219513DA" w14:textId="77777777" w:rsidR="003B26C1" w:rsidRPr="00706104" w:rsidRDefault="003B26C1" w:rsidP="003B26C1">
      <w:pPr>
        <w:tabs>
          <w:tab w:val="left" w:pos="368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PRESENTI: </w:t>
      </w:r>
    </w:p>
    <w:p w14:paraId="6F2752A2" w14:textId="77777777" w:rsidR="003B26C1" w:rsidRPr="00706104" w:rsidRDefault="003B26C1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Il/la docente di sostegno specializzato/a</w:t>
      </w:r>
    </w:p>
    <w:p w14:paraId="5299F2C8" w14:textId="77777777" w:rsidR="003B26C1" w:rsidRPr="00706104" w:rsidRDefault="003B26C1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i docenti curriculari:</w:t>
      </w:r>
    </w:p>
    <w:p w14:paraId="7703CC14" w14:textId="77777777" w:rsidR="003B26C1" w:rsidRPr="00706104" w:rsidRDefault="003B26C1" w:rsidP="003B26C1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i genitori dell’alunno:</w:t>
      </w:r>
    </w:p>
    <w:p w14:paraId="67B90AE8" w14:textId="77777777" w:rsidR="003B26C1" w:rsidRPr="00706104" w:rsidRDefault="00D005FD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Il dott./la dott.ssa …………</w:t>
      </w:r>
      <w:r w:rsidR="003B26C1" w:rsidRPr="00706104">
        <w:rPr>
          <w:rFonts w:ascii="Times New Roman" w:hAnsi="Times New Roman" w:cs="Times New Roman"/>
          <w:sz w:val="20"/>
          <w:szCs w:val="20"/>
        </w:rPr>
        <w:t>per l’Unità di Valutazion</w:t>
      </w:r>
      <w:r w:rsidRPr="00706104">
        <w:rPr>
          <w:rFonts w:ascii="Times New Roman" w:hAnsi="Times New Roman" w:cs="Times New Roman"/>
          <w:sz w:val="20"/>
          <w:szCs w:val="20"/>
        </w:rPr>
        <w:t>e Multidisciplinare</w:t>
      </w:r>
    </w:p>
    <w:p w14:paraId="40E458FF" w14:textId="77777777" w:rsidR="003B26C1" w:rsidRPr="00706104" w:rsidRDefault="003B26C1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l’Assistente all’autonomia e alla comunicazione</w:t>
      </w:r>
    </w:p>
    <w:p w14:paraId="13370C00" w14:textId="77777777" w:rsidR="003B26C1" w:rsidRPr="00706104" w:rsidRDefault="003B26C1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l’Assistente igienico-personale</w:t>
      </w:r>
    </w:p>
    <w:p w14:paraId="41D41BEA" w14:textId="77777777" w:rsidR="003B26C1" w:rsidRPr="00706104" w:rsidRDefault="003B26C1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il/la terapista dott./dott.ssa ……………… del Centro di riabilitazione …………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>.</w:t>
      </w:r>
    </w:p>
    <w:p w14:paraId="013FB787" w14:textId="77777777" w:rsidR="003B26C1" w:rsidRPr="00706104" w:rsidRDefault="003B26C1" w:rsidP="003B26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la dott.ssa ……………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>. dell’Assessorato ai Servizi Sociali del Comune di ……………………</w:t>
      </w:r>
    </w:p>
    <w:p w14:paraId="04706F84" w14:textId="77777777" w:rsidR="003B26C1" w:rsidRPr="00706104" w:rsidRDefault="003B26C1" w:rsidP="003B26C1">
      <w:pPr>
        <w:tabs>
          <w:tab w:val="left" w:pos="368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6104">
        <w:rPr>
          <w:rFonts w:ascii="Times New Roman" w:hAnsi="Times New Roman" w:cs="Times New Roman"/>
          <w:sz w:val="20"/>
          <w:szCs w:val="20"/>
        </w:rPr>
        <w:t>ASSENTI:_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6872DAA4" w14:textId="77777777" w:rsidR="003B26C1" w:rsidRPr="00706104" w:rsidRDefault="003B26C1" w:rsidP="003B26C1">
      <w:pPr>
        <w:pStyle w:val="Standard"/>
        <w:spacing w:line="276" w:lineRule="auto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Presiede il Dirigente Scolastico/</w:t>
      </w:r>
      <w:proofErr w:type="spellStart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l’ins</w:t>
      </w:r>
      <w:proofErr w:type="spellEnd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……, delegato dal Dirigente Scolastico; funge da segretario</w:t>
      </w:r>
    </w:p>
    <w:p w14:paraId="193ABA0D" w14:textId="77777777" w:rsidR="003B26C1" w:rsidRPr="00706104" w:rsidRDefault="003B26C1" w:rsidP="003B26C1">
      <w:pPr>
        <w:pStyle w:val="Standard"/>
        <w:spacing w:line="276" w:lineRule="auto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</w:t>
      </w:r>
      <w:proofErr w:type="gramStart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l’ </w:t>
      </w:r>
      <w:proofErr w:type="spellStart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ins</w:t>
      </w:r>
      <w:proofErr w:type="spellEnd"/>
      <w:proofErr w:type="gramEnd"/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. ……..</w:t>
      </w:r>
    </w:p>
    <w:p w14:paraId="7D005198" w14:textId="77777777" w:rsidR="003B26C1" w:rsidRPr="00706104" w:rsidRDefault="003B26C1" w:rsidP="003B26C1">
      <w:pPr>
        <w:pStyle w:val="Standard"/>
        <w:spacing w:line="276" w:lineRule="auto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14:paraId="1047425C" w14:textId="77777777" w:rsidR="003B26C1" w:rsidRPr="00706104" w:rsidRDefault="003B26C1" w:rsidP="003B26C1">
      <w:pPr>
        <w:pStyle w:val="Standard"/>
        <w:spacing w:line="276" w:lineRule="auto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706104">
        <w:rPr>
          <w:rFonts w:eastAsiaTheme="minorHAnsi" w:cs="Times New Roman"/>
          <w:kern w:val="0"/>
          <w:sz w:val="20"/>
          <w:szCs w:val="20"/>
          <w:lang w:eastAsia="en-US" w:bidi="ar-SA"/>
        </w:rPr>
        <w:t>L'O.d.G. è il seguente:</w:t>
      </w:r>
    </w:p>
    <w:p w14:paraId="18C98CEE" w14:textId="77777777" w:rsidR="003B26C1" w:rsidRPr="00706104" w:rsidRDefault="003B26C1" w:rsidP="003B26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Verifica finale del Piano Educativo Individualizzato;</w:t>
      </w:r>
    </w:p>
    <w:p w14:paraId="07304135" w14:textId="77777777" w:rsidR="003B26C1" w:rsidRPr="00706104" w:rsidRDefault="003B26C1" w:rsidP="003B26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Proposta del numero di ore di sostegno per </w:t>
      </w:r>
      <w:proofErr w:type="spellStart"/>
      <w:r w:rsidRPr="00706104"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 w:rsidRPr="00706104">
        <w:rPr>
          <w:rFonts w:ascii="Times New Roman" w:hAnsi="Times New Roman" w:cs="Times New Roman"/>
          <w:sz w:val="20"/>
          <w:szCs w:val="20"/>
        </w:rPr>
        <w:t xml:space="preserve"> 2021-22</w:t>
      </w:r>
    </w:p>
    <w:p w14:paraId="61425150" w14:textId="77777777" w:rsidR="003B26C1" w:rsidRPr="00706104" w:rsidRDefault="003B26C1" w:rsidP="003B26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Proposta delle risorse da destinare agli interventi di assistenza igienica e di base e delle risorse professionali da destinare all'assistenza, all'autonomia e/o alla comunicazione, per l'anno 2021-2022</w:t>
      </w:r>
    </w:p>
    <w:p w14:paraId="483659B5" w14:textId="77777777" w:rsidR="003B26C1" w:rsidRPr="00706104" w:rsidRDefault="003B26C1" w:rsidP="003B26C1">
      <w:pPr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Aperta la seduta, si procede ad 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esaminare  il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 xml:space="preserve"> percorso di integrazione/inclusione dell’alunno/a  per poter verificare il PE.I. </w:t>
      </w:r>
    </w:p>
    <w:p w14:paraId="681C40F4" w14:textId="77777777" w:rsidR="003B26C1" w:rsidRPr="00706104" w:rsidRDefault="003B26C1" w:rsidP="003B26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PUNTO 1 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Verifica  finale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 xml:space="preserve"> del Piano Educativo Individualizzato</w:t>
      </w:r>
    </w:p>
    <w:p w14:paraId="1EF4C66E" w14:textId="77777777" w:rsidR="003B26C1" w:rsidRPr="00706104" w:rsidRDefault="003B26C1" w:rsidP="003B26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A)   Il docente specializzato e/o il docente coordinatore di classe espongono la relazione finale e riferiscono che, a conclusione dell’anno scolastico, gli obiettivi del piano educativo individualizzato (PEI) sono:</w:t>
      </w:r>
    </w:p>
    <w:p w14:paraId="2F6D321E" w14:textId="77777777" w:rsidR="003B26C1" w:rsidRPr="00706104" w:rsidRDefault="003B26C1" w:rsidP="003B26C1">
      <w:pPr>
        <w:pStyle w:val="Paragrafoelenco"/>
        <w:numPr>
          <w:ilvl w:val="0"/>
          <w:numId w:val="3"/>
        </w:numPr>
        <w:autoSpaceDN w:val="0"/>
        <w:spacing w:line="360" w:lineRule="auto"/>
        <w:ind w:left="709" w:hanging="283"/>
        <w:contextualSpacing w:val="0"/>
        <w:jc w:val="both"/>
        <w:rPr>
          <w:rFonts w:eastAsiaTheme="minorHAnsi"/>
          <w:sz w:val="20"/>
          <w:szCs w:val="20"/>
          <w:lang w:eastAsia="en-US"/>
        </w:rPr>
      </w:pPr>
      <w:r w:rsidRPr="00706104">
        <w:rPr>
          <w:rFonts w:eastAsiaTheme="minorHAnsi"/>
          <w:sz w:val="20"/>
          <w:szCs w:val="20"/>
          <w:lang w:eastAsia="en-US"/>
        </w:rPr>
        <w:t>Non raggiunti</w:t>
      </w:r>
    </w:p>
    <w:p w14:paraId="0B287FAB" w14:textId="77777777" w:rsidR="003B26C1" w:rsidRPr="00706104" w:rsidRDefault="003B26C1" w:rsidP="003B26C1">
      <w:pPr>
        <w:pStyle w:val="Paragrafoelenco"/>
        <w:numPr>
          <w:ilvl w:val="0"/>
          <w:numId w:val="2"/>
        </w:numPr>
        <w:autoSpaceDN w:val="0"/>
        <w:spacing w:line="360" w:lineRule="auto"/>
        <w:ind w:left="0" w:firstLine="426"/>
        <w:contextualSpacing w:val="0"/>
        <w:jc w:val="both"/>
        <w:rPr>
          <w:rFonts w:eastAsiaTheme="minorHAnsi"/>
          <w:sz w:val="20"/>
          <w:szCs w:val="20"/>
          <w:lang w:eastAsia="en-US"/>
        </w:rPr>
      </w:pPr>
      <w:r w:rsidRPr="00706104">
        <w:rPr>
          <w:rFonts w:eastAsiaTheme="minorHAnsi"/>
          <w:sz w:val="20"/>
          <w:szCs w:val="20"/>
          <w:lang w:eastAsia="en-US"/>
        </w:rPr>
        <w:t>Parzialmente raggiunti/sufficientemente raggiunti ….</w:t>
      </w:r>
    </w:p>
    <w:p w14:paraId="2BB683A3" w14:textId="77777777" w:rsidR="003B26C1" w:rsidRPr="00706104" w:rsidRDefault="003B26C1" w:rsidP="003B26C1">
      <w:pPr>
        <w:pStyle w:val="Paragrafoelenco"/>
        <w:numPr>
          <w:ilvl w:val="0"/>
          <w:numId w:val="2"/>
        </w:numPr>
        <w:autoSpaceDN w:val="0"/>
        <w:spacing w:line="360" w:lineRule="auto"/>
        <w:ind w:left="0" w:firstLine="426"/>
        <w:contextualSpacing w:val="0"/>
        <w:jc w:val="both"/>
        <w:rPr>
          <w:rFonts w:eastAsiaTheme="minorHAnsi"/>
          <w:sz w:val="20"/>
          <w:szCs w:val="20"/>
          <w:lang w:eastAsia="en-US"/>
        </w:rPr>
      </w:pPr>
      <w:r w:rsidRPr="00706104">
        <w:rPr>
          <w:rFonts w:eastAsiaTheme="minorHAnsi"/>
          <w:sz w:val="20"/>
          <w:szCs w:val="20"/>
          <w:lang w:eastAsia="en-US"/>
        </w:rPr>
        <w:t>Pienamente raggiunti</w:t>
      </w:r>
    </w:p>
    <w:p w14:paraId="13E4C6C1" w14:textId="77777777" w:rsidR="003B26C1" w:rsidRPr="00706104" w:rsidRDefault="003B26C1" w:rsidP="003B26C1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Eventuali specificazioni</w:t>
      </w:r>
    </w:p>
    <w:p w14:paraId="4AA998FA" w14:textId="77777777" w:rsidR="003B26C1" w:rsidRPr="00706104" w:rsidRDefault="003B26C1" w:rsidP="003B26C1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Theme="minorHAnsi"/>
          <w:sz w:val="20"/>
          <w:szCs w:val="20"/>
          <w:lang w:eastAsia="en-US"/>
        </w:rPr>
      </w:pPr>
      <w:r w:rsidRPr="00706104">
        <w:rPr>
          <w:rFonts w:eastAsiaTheme="minorHAnsi"/>
          <w:sz w:val="20"/>
          <w:szCs w:val="20"/>
          <w:lang w:eastAsia="en-US"/>
        </w:rPr>
        <w:tab/>
      </w:r>
    </w:p>
    <w:p w14:paraId="675E97DE" w14:textId="77777777" w:rsidR="003B26C1" w:rsidRPr="00706104" w:rsidRDefault="003B26C1" w:rsidP="003B26C1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F512D0" w14:textId="77777777" w:rsidR="003B26C1" w:rsidRPr="00706104" w:rsidRDefault="003B26C1" w:rsidP="003B26C1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I punti di forza rilevati nella realizzazione/attuazione del PEI sono stati </w:t>
      </w:r>
    </w:p>
    <w:p w14:paraId="7EDF965E" w14:textId="77777777" w:rsidR="003B26C1" w:rsidRPr="00706104" w:rsidRDefault="003B26C1" w:rsidP="003B26C1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Theme="minorHAnsi"/>
          <w:sz w:val="20"/>
          <w:szCs w:val="20"/>
          <w:lang w:eastAsia="en-US"/>
        </w:rPr>
      </w:pPr>
      <w:r w:rsidRPr="00706104">
        <w:rPr>
          <w:rFonts w:eastAsiaTheme="minorHAnsi"/>
          <w:sz w:val="20"/>
          <w:szCs w:val="20"/>
          <w:lang w:eastAsia="en-US"/>
        </w:rPr>
        <w:tab/>
      </w:r>
    </w:p>
    <w:p w14:paraId="62988810" w14:textId="77777777" w:rsidR="003B26C1" w:rsidRPr="00706104" w:rsidRDefault="003B26C1" w:rsidP="003B26C1">
      <w:pPr>
        <w:tabs>
          <w:tab w:val="left" w:leader="underscore" w:pos="963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0A8A7A8" w14:textId="77777777" w:rsidR="003B26C1" w:rsidRPr="00706104" w:rsidRDefault="003B26C1" w:rsidP="003B26C1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Le eventuali difficoltà rilevate nella realizzazione/attuazione del PEI sono state </w:t>
      </w:r>
    </w:p>
    <w:p w14:paraId="31348357" w14:textId="77777777" w:rsidR="003B26C1" w:rsidRPr="00706104" w:rsidRDefault="003B26C1" w:rsidP="003B26C1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Theme="minorHAnsi"/>
          <w:sz w:val="20"/>
          <w:szCs w:val="20"/>
          <w:lang w:eastAsia="en-US"/>
        </w:rPr>
      </w:pPr>
      <w:r w:rsidRPr="00706104">
        <w:rPr>
          <w:rFonts w:eastAsiaTheme="minorHAnsi"/>
          <w:sz w:val="20"/>
          <w:szCs w:val="20"/>
          <w:lang w:eastAsia="en-US"/>
        </w:rPr>
        <w:tab/>
      </w:r>
    </w:p>
    <w:p w14:paraId="469F79FF" w14:textId="77777777" w:rsidR="003B26C1" w:rsidRPr="00706104" w:rsidRDefault="003B26C1" w:rsidP="003B26C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17F9DC" w14:textId="77777777" w:rsidR="003B26C1" w:rsidRPr="00706104" w:rsidRDefault="003B26C1" w:rsidP="003B26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B) Eventuali difficoltà incontrate nelle seguenti aree/discipline e obiettivi da raggiungere</w:t>
      </w:r>
    </w:p>
    <w:p w14:paraId="05D95F0B" w14:textId="77777777" w:rsidR="003B26C1" w:rsidRPr="00706104" w:rsidRDefault="003B26C1" w:rsidP="003B26C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1FCEAE" w14:textId="77777777" w:rsidR="003B26C1" w:rsidRPr="00706104" w:rsidRDefault="003B26C1" w:rsidP="003B26C1">
      <w:pPr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Area/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disciplina:_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0248F76E" w14:textId="77777777" w:rsidR="003B26C1" w:rsidRPr="00706104" w:rsidRDefault="003B26C1" w:rsidP="003B26C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48E125" w14:textId="77777777" w:rsidR="003B26C1" w:rsidRPr="00706104" w:rsidRDefault="003B26C1" w:rsidP="003B26C1">
      <w:pPr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PUNTO N: 2 Proposta del numero di ore di sostegno per l'anno scolastico 2021-22</w:t>
      </w:r>
    </w:p>
    <w:p w14:paraId="3AF22C66" w14:textId="77777777" w:rsidR="003B26C1" w:rsidRPr="00706104" w:rsidRDefault="003B26C1" w:rsidP="003B26C1">
      <w:p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Partendo dall'organizzazione delle attività di sostegno didattico e dalle osservazioni sistematiche svolte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, ,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 xml:space="preserve"> dei risultati raggiunti, nonché di eventuali difficoltà emerse durante l'anno, il Gruppo di lavoro operativo propone - nell’ambito di quanto previsto dal Decreto Interministeriale 29.12.2020, n. 182 – n. ….. ore settimanali di sostegno per l’anno scolastico 2021-22</w:t>
      </w:r>
    </w:p>
    <w:p w14:paraId="779E1B5E" w14:textId="77777777" w:rsidR="003B26C1" w:rsidRPr="00706104" w:rsidRDefault="003B26C1" w:rsidP="003B26C1">
      <w:p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8CEEF2" w14:textId="77777777" w:rsidR="003B26C1" w:rsidRPr="00706104" w:rsidRDefault="003B26C1" w:rsidP="003B26C1">
      <w:p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4B76EE3" w14:textId="77777777" w:rsidR="003B26C1" w:rsidRPr="00706104" w:rsidRDefault="003B26C1" w:rsidP="003B26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PUNTO N. 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3  Proposta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 xml:space="preserve"> delle risorse da destinare agli interventi di assistenza igienica e di base e delle risorse professionali da destinare all'assistenza, all'autonomia e/o alla comunicazione, per l'anno successivo 2021-22</w:t>
      </w:r>
    </w:p>
    <w:p w14:paraId="4C25E46A" w14:textId="77777777" w:rsidR="003B26C1" w:rsidRPr="00706104" w:rsidRDefault="003B26C1" w:rsidP="003B26C1">
      <w:pPr>
        <w:spacing w:before="120" w:after="80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Partendo dalle osservazioni sistematiche svolte, tenuto conto della Diagnosi Funzionale, del Verbale di Individuazione, del Profilo Dinamico Funzionale e dei risultati raggiunti, nonché di eventuali difficoltà emerse durante 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l'anno,  il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 xml:space="preserve"> GLO, al fine di garantire il diritto allo studio e la frequenza, propone:</w:t>
      </w:r>
    </w:p>
    <w:p w14:paraId="64B88A33" w14:textId="77777777" w:rsidR="003B26C1" w:rsidRPr="00706104" w:rsidRDefault="003B26C1" w:rsidP="003B26C1">
      <w:pPr>
        <w:numPr>
          <w:ilvl w:val="0"/>
          <w:numId w:val="4"/>
        </w:numPr>
        <w:spacing w:before="120"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risorse da destinare agli interventi di assistenza igienica di base  </w:t>
      </w:r>
    </w:p>
    <w:p w14:paraId="169AC29D" w14:textId="77777777" w:rsidR="003B26C1" w:rsidRPr="00706104" w:rsidRDefault="003B26C1" w:rsidP="003B26C1">
      <w:pPr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risorse professionali da destinare all'assistenza, all'autonomia e/o alla comunicazione - nell’ambito di quanto previsto dal Decreto Interministeriale 182/2020 e dall’Accordo di cui all’art. 3, comma 5bis del </w:t>
      </w:r>
      <w:proofErr w:type="spellStart"/>
      <w:r w:rsidRPr="00706104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706104">
        <w:rPr>
          <w:rFonts w:ascii="Times New Roman" w:hAnsi="Times New Roman" w:cs="Times New Roman"/>
          <w:sz w:val="20"/>
          <w:szCs w:val="20"/>
        </w:rPr>
        <w:t xml:space="preserve"> 66/2017 e </w:t>
      </w:r>
      <w:proofErr w:type="spellStart"/>
      <w:r w:rsidRPr="00706104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706104">
        <w:rPr>
          <w:rFonts w:ascii="Times New Roman" w:hAnsi="Times New Roman" w:cs="Times New Roman"/>
          <w:sz w:val="20"/>
          <w:szCs w:val="20"/>
        </w:rPr>
        <w:t xml:space="preserve">- per l'a. s. 2021-22 per n. </w:t>
      </w:r>
      <w:proofErr w:type="gramStart"/>
      <w:r w:rsidRPr="00706104">
        <w:rPr>
          <w:rFonts w:ascii="Times New Roman" w:hAnsi="Times New Roman" w:cs="Times New Roman"/>
          <w:sz w:val="20"/>
          <w:szCs w:val="20"/>
        </w:rPr>
        <w:t>ore….</w:t>
      </w:r>
      <w:proofErr w:type="gramEnd"/>
      <w:r w:rsidRPr="00706104">
        <w:rPr>
          <w:rFonts w:ascii="Times New Roman" w:hAnsi="Times New Roman" w:cs="Times New Roman"/>
          <w:sz w:val="20"/>
          <w:szCs w:val="20"/>
        </w:rPr>
        <w:t>. settimanali</w:t>
      </w:r>
    </w:p>
    <w:p w14:paraId="4A28ACB8" w14:textId="77777777" w:rsidR="003B26C1" w:rsidRPr="00706104" w:rsidRDefault="003B26C1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</w:p>
    <w:p w14:paraId="1576E4B7" w14:textId="77777777" w:rsidR="003B26C1" w:rsidRPr="00706104" w:rsidRDefault="003B26C1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>Esauriti gli argomenti all’ordine del giorno, la seduta viene sciolta alle ore___</w:t>
      </w:r>
    </w:p>
    <w:p w14:paraId="0D30FA1B" w14:textId="4D4AA022" w:rsidR="003B26C1" w:rsidRDefault="003B26C1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 Letto, approvato e sottoscritto.</w:t>
      </w:r>
    </w:p>
    <w:p w14:paraId="42EE17CF" w14:textId="77777777" w:rsidR="00706104" w:rsidRPr="00706104" w:rsidRDefault="00706104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</w:p>
    <w:p w14:paraId="7C5F0825" w14:textId="77777777" w:rsidR="00706104" w:rsidRDefault="003B26C1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 w:rsidRPr="00706104">
        <w:rPr>
          <w:rFonts w:ascii="Times New Roman" w:hAnsi="Times New Roman" w:cs="Times New Roman"/>
          <w:sz w:val="20"/>
          <w:szCs w:val="20"/>
        </w:rPr>
        <w:t xml:space="preserve">                       Il Segretario         </w:t>
      </w:r>
    </w:p>
    <w:p w14:paraId="2AF78513" w14:textId="260829C5" w:rsidR="003B26C1" w:rsidRDefault="00706104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3B26C1" w:rsidRPr="007061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Il Presidente</w:t>
      </w:r>
    </w:p>
    <w:p w14:paraId="22372769" w14:textId="74DF53EF" w:rsidR="00706104" w:rsidRPr="00706104" w:rsidRDefault="00706104" w:rsidP="003B26C1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</w:t>
      </w:r>
    </w:p>
    <w:p w14:paraId="74B8E445" w14:textId="77777777" w:rsidR="00A27DFF" w:rsidRPr="00706104" w:rsidRDefault="00A27DFF">
      <w:pPr>
        <w:rPr>
          <w:rFonts w:ascii="Times New Roman" w:hAnsi="Times New Roman" w:cs="Times New Roman"/>
        </w:rPr>
      </w:pPr>
    </w:p>
    <w:sectPr w:rsidR="00A27DFF" w:rsidRPr="00706104" w:rsidSect="00A36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3A18"/>
    <w:multiLevelType w:val="hybridMultilevel"/>
    <w:tmpl w:val="22E63BCE"/>
    <w:lvl w:ilvl="0" w:tplc="04100005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499E64C9"/>
    <w:multiLevelType w:val="hybridMultilevel"/>
    <w:tmpl w:val="C2863C48"/>
    <w:lvl w:ilvl="0" w:tplc="1A5A36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5340C"/>
    <w:multiLevelType w:val="multilevel"/>
    <w:tmpl w:val="BD76D7EA"/>
    <w:lvl w:ilvl="0">
      <w:numFmt w:val="bullet"/>
      <w:lvlText w:val=""/>
      <w:lvlJc w:val="left"/>
      <w:pPr>
        <w:ind w:left="1287" w:hanging="360"/>
      </w:pPr>
      <w:rPr>
        <w:rFonts w:ascii="Wingdings" w:hAnsi="Wingdings"/>
        <w:strike w:val="0"/>
        <w:dstrike w:val="0"/>
        <w:u w:val="none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74856E97"/>
    <w:multiLevelType w:val="hybridMultilevel"/>
    <w:tmpl w:val="54F25990"/>
    <w:lvl w:ilvl="0" w:tplc="DEB8D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C1"/>
    <w:rsid w:val="00253F41"/>
    <w:rsid w:val="002F145C"/>
    <w:rsid w:val="0032065B"/>
    <w:rsid w:val="003B26C1"/>
    <w:rsid w:val="00706104"/>
    <w:rsid w:val="00A27DFF"/>
    <w:rsid w:val="00A36C39"/>
    <w:rsid w:val="00D005FD"/>
    <w:rsid w:val="00D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920"/>
  <w15:docId w15:val="{215A1E39-8598-4A05-8E9C-A8DE7963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B2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B26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Sacco</dc:creator>
  <cp:keywords/>
  <dc:description/>
  <cp:lastModifiedBy>User</cp:lastModifiedBy>
  <cp:revision>2</cp:revision>
  <dcterms:created xsi:type="dcterms:W3CDTF">2024-09-29T20:26:00Z</dcterms:created>
  <dcterms:modified xsi:type="dcterms:W3CDTF">2024-09-29T20:26:00Z</dcterms:modified>
</cp:coreProperties>
</file>