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BB2D4" w14:textId="7418B9DF" w:rsidR="00E96DE0" w:rsidRDefault="00980A28" w:rsidP="00561130">
      <w:pPr>
        <w:rPr>
          <w:rFonts w:ascii="Arial" w:hAnsi="Arial"/>
          <w:b/>
          <w:sz w:val="20"/>
        </w:rPr>
      </w:pPr>
      <w:r>
        <w:rPr>
          <w:rFonts w:ascii="Arial" w:hAnsi="Arial"/>
          <w:b/>
          <w:noProof/>
          <w:sz w:val="20"/>
        </w:rPr>
        <mc:AlternateContent>
          <mc:Choice Requires="wps">
            <w:drawing>
              <wp:anchor distT="0" distB="0" distL="114300" distR="114300" simplePos="0" relativeHeight="251667968" behindDoc="0" locked="0" layoutInCell="1" allowOverlap="1" wp14:anchorId="2B87AB8B" wp14:editId="739F9DF7">
                <wp:simplePos x="0" y="0"/>
                <wp:positionH relativeFrom="column">
                  <wp:posOffset>3966210</wp:posOffset>
                </wp:positionH>
                <wp:positionV relativeFrom="paragraph">
                  <wp:posOffset>1414780</wp:posOffset>
                </wp:positionV>
                <wp:extent cx="2066925" cy="447675"/>
                <wp:effectExtent l="0" t="0" r="28575" b="28575"/>
                <wp:wrapNone/>
                <wp:docPr id="17" name="Casella di testo 17"/>
                <wp:cNvGraphicFramePr/>
                <a:graphic xmlns:a="http://schemas.openxmlformats.org/drawingml/2006/main">
                  <a:graphicData uri="http://schemas.microsoft.com/office/word/2010/wordprocessingShape">
                    <wps:wsp>
                      <wps:cNvSpPr txBox="1"/>
                      <wps:spPr>
                        <a:xfrm>
                          <a:off x="0" y="0"/>
                          <a:ext cx="2066925" cy="447675"/>
                        </a:xfrm>
                        <a:prstGeom prst="rect">
                          <a:avLst/>
                        </a:prstGeom>
                        <a:solidFill>
                          <a:schemeClr val="lt1"/>
                        </a:solidFill>
                        <a:ln w="6350">
                          <a:solidFill>
                            <a:prstClr val="black"/>
                          </a:solidFill>
                        </a:ln>
                      </wps:spPr>
                      <wps:txbx>
                        <w:txbxContent>
                          <w:p w14:paraId="6BE3FD95" w14:textId="20E30EF2" w:rsidR="0057403D" w:rsidRDefault="0057403D">
                            <w:r>
                              <w:rPr>
                                <w:noProof/>
                                <w:sz w:val="20"/>
                              </w:rPr>
                              <w:drawing>
                                <wp:inline distT="0" distB="0" distL="0" distR="0" wp14:anchorId="41C12777" wp14:editId="3BF7D723">
                                  <wp:extent cx="1895475" cy="313690"/>
                                  <wp:effectExtent l="0" t="0" r="9525"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37182" cy="320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7AB8B" id="_x0000_t202" coordsize="21600,21600" o:spt="202" path="m,l,21600r21600,l21600,xe">
                <v:stroke joinstyle="miter"/>
                <v:path gradientshapeok="t" o:connecttype="rect"/>
              </v:shapetype>
              <v:shape id="Casella di testo 17" o:spid="_x0000_s1026" type="#_x0000_t202" style="position:absolute;margin-left:312.3pt;margin-top:111.4pt;width:162.75pt;height:3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" fillcolor="white [3201]" strokeweight=".5pt">
                <v:textbox>
                  <w:txbxContent>
                    <w:p w14:paraId="6BE3FD95" w14:textId="20E30EF2" w:rsidR="0057403D" w:rsidRDefault="0057403D">
                      <w:r>
                        <w:rPr>
                          <w:noProof/>
                          <w:sz w:val="20"/>
                        </w:rPr>
                        <w:drawing>
                          <wp:inline distT="0" distB="0" distL="0" distR="0" wp14:anchorId="41C12777" wp14:editId="3BF7D723">
                            <wp:extent cx="1895475" cy="313690"/>
                            <wp:effectExtent l="0" t="0" r="9525"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37182" cy="320592"/>
                                    </a:xfrm>
                                    <a:prstGeom prst="rect">
                                      <a:avLst/>
                                    </a:prstGeom>
                                  </pic:spPr>
                                </pic:pic>
                              </a:graphicData>
                            </a:graphic>
                          </wp:inline>
                        </w:drawing>
                      </w:r>
                    </w:p>
                  </w:txbxContent>
                </v:textbox>
              </v:shape>
            </w:pict>
          </mc:Fallback>
        </mc:AlternateContent>
      </w:r>
      <w:r w:rsidR="0057403D">
        <w:rPr>
          <w:rFonts w:ascii="Arial" w:hAnsi="Arial"/>
          <w:b/>
          <w:noProof/>
          <w:sz w:val="20"/>
        </w:rPr>
        <mc:AlternateContent>
          <mc:Choice Requires="wps">
            <w:drawing>
              <wp:anchor distT="0" distB="0" distL="114300" distR="114300" simplePos="0" relativeHeight="251670016" behindDoc="0" locked="0" layoutInCell="1" allowOverlap="1" wp14:anchorId="7EF69BD1" wp14:editId="31C0BCC4">
                <wp:simplePos x="0" y="0"/>
                <wp:positionH relativeFrom="column">
                  <wp:posOffset>2375535</wp:posOffset>
                </wp:positionH>
                <wp:positionV relativeFrom="paragraph">
                  <wp:posOffset>1414780</wp:posOffset>
                </wp:positionV>
                <wp:extent cx="1524000" cy="447675"/>
                <wp:effectExtent l="0" t="0" r="19050" b="28575"/>
                <wp:wrapNone/>
                <wp:docPr id="19" name="Casella di testo 19"/>
                <wp:cNvGraphicFramePr/>
                <a:graphic xmlns:a="http://schemas.openxmlformats.org/drawingml/2006/main">
                  <a:graphicData uri="http://schemas.microsoft.com/office/word/2010/wordprocessingShape">
                    <wps:wsp>
                      <wps:cNvSpPr txBox="1"/>
                      <wps:spPr>
                        <a:xfrm>
                          <a:off x="0" y="0"/>
                          <a:ext cx="1524000" cy="447675"/>
                        </a:xfrm>
                        <a:prstGeom prst="rect">
                          <a:avLst/>
                        </a:prstGeom>
                        <a:solidFill>
                          <a:schemeClr val="lt1"/>
                        </a:solidFill>
                        <a:ln w="6350">
                          <a:solidFill>
                            <a:prstClr val="black"/>
                          </a:solidFill>
                        </a:ln>
                      </wps:spPr>
                      <wps:txbx>
                        <w:txbxContent>
                          <w:p w14:paraId="5E565C41" w14:textId="5C837A37" w:rsidR="0057403D" w:rsidRDefault="00980A28">
                            <w:r w:rsidRPr="00980A28">
                              <w:rPr>
                                <w:noProof/>
                              </w:rPr>
                              <w:drawing>
                                <wp:inline distT="0" distB="0" distL="0" distR="0" wp14:anchorId="3AF47E0D" wp14:editId="2B23A967">
                                  <wp:extent cx="1390650" cy="381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0650" cy="381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9BD1" id="Casella di testo 19" o:spid="_x0000_s1027" type="#_x0000_t202" style="position:absolute;margin-left:187.05pt;margin-top:111.4pt;width:120pt;height:3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" fillcolor="white [3201]" strokeweight=".5pt">
                <v:textbox>
                  <w:txbxContent>
                    <w:p w14:paraId="5E565C41" w14:textId="5C837A37" w:rsidR="0057403D" w:rsidRDefault="00980A28">
                      <w:r w:rsidRPr="00980A28">
                        <w:rPr>
                          <w:noProof/>
                        </w:rPr>
                        <w:drawing>
                          <wp:inline distT="0" distB="0" distL="0" distR="0" wp14:anchorId="3AF47E0D" wp14:editId="2B23A967">
                            <wp:extent cx="1390650" cy="381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0650" cy="381000"/>
                                    </a:xfrm>
                                    <a:prstGeom prst="rect">
                                      <a:avLst/>
                                    </a:prstGeom>
                                  </pic:spPr>
                                </pic:pic>
                              </a:graphicData>
                            </a:graphic>
                          </wp:inline>
                        </w:drawing>
                      </w:r>
                    </w:p>
                  </w:txbxContent>
                </v:textbox>
              </v:shape>
            </w:pict>
          </mc:Fallback>
        </mc:AlternateContent>
      </w:r>
      <w:r w:rsidR="0057403D" w:rsidRPr="00AF3DC5">
        <w:rPr>
          <w:rFonts w:ascii="Arial" w:hAnsi="Arial"/>
          <w:b/>
          <w:noProof/>
          <w:sz w:val="20"/>
        </w:rPr>
        <mc:AlternateContent>
          <mc:Choice Requires="wps">
            <w:drawing>
              <wp:anchor distT="45720" distB="45720" distL="114300" distR="114300" simplePos="0" relativeHeight="251656704" behindDoc="0" locked="0" layoutInCell="1" allowOverlap="1" wp14:anchorId="037F9022" wp14:editId="380E2648">
                <wp:simplePos x="0" y="0"/>
                <wp:positionH relativeFrom="column">
                  <wp:posOffset>3810</wp:posOffset>
                </wp:positionH>
                <wp:positionV relativeFrom="paragraph">
                  <wp:posOffset>214630</wp:posOffset>
                </wp:positionV>
                <wp:extent cx="6057900" cy="1714500"/>
                <wp:effectExtent l="0" t="0" r="19050"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14500"/>
                        </a:xfrm>
                        <a:prstGeom prst="rect">
                          <a:avLst/>
                        </a:prstGeom>
                        <a:solidFill>
                          <a:srgbClr val="FFFFFF"/>
                        </a:solidFill>
                        <a:ln w="9525">
                          <a:solidFill>
                            <a:srgbClr val="000000"/>
                          </a:solidFill>
                          <a:miter lim="800000"/>
                          <a:headEnd/>
                          <a:tailEnd/>
                        </a:ln>
                      </wps:spPr>
                      <wps:txbx>
                        <w:txbxContent>
                          <w:p w14:paraId="565A8D5B" w14:textId="56138B7C" w:rsidR="00F55610" w:rsidRDefault="00F55610" w:rsidP="00F55610">
                            <w:pPr>
                              <w:pStyle w:val="Titolo"/>
                              <w:jc w:val="left"/>
                              <w:rPr>
                                <w:sz w:val="16"/>
                                <w:szCs w:val="16"/>
                              </w:rPr>
                            </w:pPr>
                            <w:r>
                              <w:rPr>
                                <w:sz w:val="16"/>
                                <w:szCs w:val="16"/>
                              </w:rPr>
                              <w:t xml:space="preserve">                      </w:t>
                            </w:r>
                            <w:r w:rsidR="0057403D">
                              <w:rPr>
                                <w:sz w:val="16"/>
                                <w:szCs w:val="16"/>
                              </w:rPr>
                              <w:t xml:space="preserve">              </w:t>
                            </w:r>
                            <w:r>
                              <w:rPr>
                                <w:sz w:val="16"/>
                                <w:szCs w:val="16"/>
                              </w:rPr>
                              <w:t xml:space="preserve">                                               </w:t>
                            </w:r>
                            <w:r w:rsidR="004A0AFD" w:rsidRPr="004A0AFD">
                              <w:rPr>
                                <w:noProof/>
                                <w:sz w:val="16"/>
                                <w:szCs w:val="16"/>
                              </w:rPr>
                              <w:drawing>
                                <wp:inline distT="0" distB="0" distL="0" distR="0" wp14:anchorId="17F8F73B" wp14:editId="3CF4E47B">
                                  <wp:extent cx="390525" cy="4095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sz w:val="16"/>
                                <w:szCs w:val="16"/>
                              </w:rPr>
                              <w:t xml:space="preserve">        </w:t>
                            </w:r>
                            <w:r w:rsidR="004A0AFD" w:rsidRPr="009C4E7D">
                              <w:rPr>
                                <w:rFonts w:ascii="Arial" w:hAnsi="Arial"/>
                                <w:b w:val="0"/>
                                <w:bCs w:val="0"/>
                                <w:sz w:val="20"/>
                              </w:rPr>
                              <w:object w:dxaOrig="949" w:dyaOrig="949" w14:anchorId="3C9B3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0.6pt" o:ole="" fillcolor="window">
                                  <v:imagedata r:id="rId10" o:title=""/>
                                </v:shape>
                                <o:OLEObject Type="Embed" ProgID="Word.Picture.8" ShapeID="_x0000_i1025" DrawAspect="Content" ObjectID="_1778605988" r:id="rId11"/>
                              </w:object>
                            </w:r>
                            <w:r>
                              <w:rPr>
                                <w:sz w:val="16"/>
                                <w:szCs w:val="16"/>
                              </w:rPr>
                              <w:t xml:space="preserve">          </w:t>
                            </w:r>
                            <w:r w:rsidR="004A0AFD" w:rsidRPr="004A0AFD">
                              <w:rPr>
                                <w:noProof/>
                                <w:sz w:val="16"/>
                                <w:szCs w:val="16"/>
                              </w:rPr>
                              <w:drawing>
                                <wp:inline distT="0" distB="0" distL="0" distR="0" wp14:anchorId="5FF67347" wp14:editId="310B9B90">
                                  <wp:extent cx="371475" cy="3810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Pr>
                                <w:sz w:val="16"/>
                                <w:szCs w:val="16"/>
                              </w:rPr>
                              <w:t xml:space="preserve">                                                                          </w:t>
                            </w:r>
                          </w:p>
                          <w:p w14:paraId="46BFAB4D" w14:textId="1BFA3F72" w:rsidR="00AF3DC5" w:rsidRDefault="00AF3DC5" w:rsidP="00F55610">
                            <w:pPr>
                              <w:pStyle w:val="Titolo"/>
                              <w:rPr>
                                <w:sz w:val="16"/>
                                <w:szCs w:val="16"/>
                              </w:rPr>
                            </w:pPr>
                            <w:r w:rsidRPr="00792EF0">
                              <w:rPr>
                                <w:sz w:val="16"/>
                                <w:szCs w:val="16"/>
                              </w:rPr>
                              <w:t>IV ISTITUTO COMPRENSIVO “G. LEOPARDI”</w:t>
                            </w:r>
                          </w:p>
                          <w:p w14:paraId="6A60C37D" w14:textId="055731FC" w:rsidR="0057403D" w:rsidRPr="0057403D" w:rsidRDefault="0057403D" w:rsidP="00F55610">
                            <w:pPr>
                              <w:pStyle w:val="Titolo"/>
                              <w:rPr>
                                <w:rFonts w:ascii="Bradley Hand ITC" w:hAnsi="Bradley Hand ITC"/>
                                <w:sz w:val="16"/>
                                <w:szCs w:val="16"/>
                              </w:rPr>
                            </w:pPr>
                            <w:r w:rsidRPr="0057403D">
                              <w:rPr>
                                <w:rFonts w:ascii="Bradley Hand ITC" w:hAnsi="Bradley Hand ITC"/>
                                <w:sz w:val="16"/>
                                <w:szCs w:val="16"/>
                              </w:rPr>
                              <w:t>SCUOLA AD INDIRIZZO MUSICALE</w:t>
                            </w:r>
                          </w:p>
                          <w:p w14:paraId="26FA2F7F" w14:textId="0D161D1F" w:rsidR="00275735" w:rsidRPr="00792EF0" w:rsidRDefault="00AF3DC5" w:rsidP="00AF3DC5">
                            <w:pPr>
                              <w:pStyle w:val="Intestazione"/>
                              <w:jc w:val="center"/>
                              <w:rPr>
                                <w:b/>
                                <w:bCs/>
                                <w:sz w:val="16"/>
                                <w:szCs w:val="16"/>
                              </w:rPr>
                            </w:pPr>
                            <w:r w:rsidRPr="00792EF0">
                              <w:rPr>
                                <w:sz w:val="16"/>
                                <w:szCs w:val="16"/>
                              </w:rPr>
                              <w:t>Piazza Stella Maris  Rione Minissale  98125 MESSINA</w:t>
                            </w:r>
                            <w:r w:rsidRPr="00792EF0">
                              <w:rPr>
                                <w:b/>
                                <w:bCs/>
                                <w:sz w:val="16"/>
                                <w:szCs w:val="16"/>
                              </w:rPr>
                              <w:t xml:space="preserve">   </w:t>
                            </w:r>
                          </w:p>
                          <w:p w14:paraId="361FA418" w14:textId="240BF973" w:rsidR="00AF3DC5" w:rsidRPr="00792EF0" w:rsidRDefault="00AF3DC5" w:rsidP="00F55610">
                            <w:pPr>
                              <w:pStyle w:val="Intestazione"/>
                              <w:jc w:val="center"/>
                              <w:rPr>
                                <w:sz w:val="16"/>
                                <w:szCs w:val="16"/>
                              </w:rPr>
                            </w:pPr>
                            <w:r w:rsidRPr="00792EF0">
                              <w:rPr>
                                <w:sz w:val="16"/>
                                <w:szCs w:val="16"/>
                              </w:rPr>
                              <w:t>Tel./Fax 0903697129</w:t>
                            </w:r>
                            <w:r w:rsidR="00F55610">
                              <w:rPr>
                                <w:sz w:val="16"/>
                                <w:szCs w:val="16"/>
                              </w:rPr>
                              <w:t xml:space="preserve"> </w:t>
                            </w:r>
                            <w:r w:rsidRPr="00792EF0">
                              <w:rPr>
                                <w:sz w:val="16"/>
                                <w:szCs w:val="16"/>
                              </w:rPr>
                              <w:t>Cod.fiscale 80006720835 - Cod.meccanografico MEIC86200B</w:t>
                            </w:r>
                          </w:p>
                          <w:p w14:paraId="646D63FD" w14:textId="7BAE839C" w:rsidR="00AF3DC5" w:rsidRDefault="00AF3DC5" w:rsidP="00F55610">
                            <w:pPr>
                              <w:jc w:val="center"/>
                              <w:rPr>
                                <w:rStyle w:val="Collegamentoipertestuale"/>
                                <w:sz w:val="16"/>
                                <w:szCs w:val="16"/>
                              </w:rPr>
                            </w:pPr>
                            <w:r w:rsidRPr="00792EF0">
                              <w:rPr>
                                <w:sz w:val="16"/>
                                <w:szCs w:val="16"/>
                              </w:rPr>
                              <w:t xml:space="preserve">E-mail:  </w:t>
                            </w:r>
                            <w:hyperlink r:id="rId13" w:history="1">
                              <w:r w:rsidRPr="00792EF0">
                                <w:rPr>
                                  <w:rStyle w:val="Collegamentoipertestuale"/>
                                  <w:sz w:val="16"/>
                                  <w:szCs w:val="16"/>
                                </w:rPr>
                                <w:t>meic86200b@istruzione.it</w:t>
                              </w:r>
                            </w:hyperlink>
                            <w:r w:rsidRPr="00792EF0">
                              <w:rPr>
                                <w:sz w:val="16"/>
                                <w:szCs w:val="16"/>
                              </w:rPr>
                              <w:t xml:space="preserve">  - </w:t>
                            </w:r>
                            <w:hyperlink r:id="rId14" w:history="1">
                              <w:r w:rsidRPr="00792EF0">
                                <w:rPr>
                                  <w:rStyle w:val="Collegamentoipertestuale"/>
                                  <w:sz w:val="16"/>
                                  <w:szCs w:val="16"/>
                                </w:rPr>
                                <w:t>meic86200b@pec.istruzione.it</w:t>
                              </w:r>
                            </w:hyperlink>
                          </w:p>
                          <w:p w14:paraId="70FBEF41" w14:textId="1ECA7708" w:rsidR="0057403D" w:rsidRDefault="0057403D" w:rsidP="00F55610">
                            <w:pPr>
                              <w:jc w:val="center"/>
                              <w:rPr>
                                <w:rStyle w:val="Collegamentoipertestuale"/>
                                <w:sz w:val="16"/>
                                <w:szCs w:val="16"/>
                              </w:rPr>
                            </w:pPr>
                          </w:p>
                          <w:p w14:paraId="58453157" w14:textId="2E053128" w:rsidR="0057403D" w:rsidRPr="00792EF0" w:rsidRDefault="0057403D" w:rsidP="0057403D">
                            <w:pPr>
                              <w:rPr>
                                <w:sz w:val="16"/>
                                <w:szCs w:val="16"/>
                              </w:rPr>
                            </w:pPr>
                            <w:r>
                              <w:rPr>
                                <w:noProof/>
                              </w:rPr>
                              <w:drawing>
                                <wp:inline distT="0" distB="0" distL="0" distR="0" wp14:anchorId="124BEF0C" wp14:editId="743E1375">
                                  <wp:extent cx="2181225" cy="494030"/>
                                  <wp:effectExtent l="0" t="0" r="9525" b="1270"/>
                                  <wp:docPr id="14" name="Immagine 14" descr="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494030"/>
                                          </a:xfrm>
                                          <a:prstGeom prst="rect">
                                            <a:avLst/>
                                          </a:prstGeom>
                                          <a:noFill/>
                                          <a:ln>
                                            <a:noFill/>
                                          </a:ln>
                                        </pic:spPr>
                                      </pic:pic>
                                    </a:graphicData>
                                  </a:graphic>
                                </wp:inline>
                              </w:drawing>
                            </w:r>
                            <w:r w:rsidRPr="0057403D">
                              <w:rPr>
                                <w:noProof/>
                              </w:rPr>
                              <w:drawing>
                                <wp:inline distT="0" distB="0" distL="0" distR="0" wp14:anchorId="271CAB4E" wp14:editId="38739765">
                                  <wp:extent cx="5019675" cy="92392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923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F9022" id="Casella di testo 2" o:spid="_x0000_s1028" type="#_x0000_t202" style="position:absolute;margin-left:.3pt;margin-top:16.9pt;width:477pt;height:1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">
                <v:textbox>
                  <w:txbxContent>
                    <w:p w14:paraId="565A8D5B" w14:textId="56138B7C" w:rsidR="00F55610" w:rsidRDefault="00F55610" w:rsidP="00F55610">
                      <w:pPr>
                        <w:pStyle w:val="Titolo"/>
                        <w:jc w:val="left"/>
                        <w:rPr>
                          <w:sz w:val="16"/>
                          <w:szCs w:val="16"/>
                        </w:rPr>
                      </w:pPr>
                      <w:r>
                        <w:rPr>
                          <w:sz w:val="16"/>
                          <w:szCs w:val="16"/>
                        </w:rPr>
                        <w:t xml:space="preserve">                      </w:t>
                      </w:r>
                      <w:r w:rsidR="0057403D">
                        <w:rPr>
                          <w:sz w:val="16"/>
                          <w:szCs w:val="16"/>
                        </w:rPr>
                        <w:t xml:space="preserve">              </w:t>
                      </w:r>
                      <w:r>
                        <w:rPr>
                          <w:sz w:val="16"/>
                          <w:szCs w:val="16"/>
                        </w:rPr>
                        <w:t xml:space="preserve">                                               </w:t>
                      </w:r>
                      <w:r w:rsidR="004A0AFD" w:rsidRPr="004A0AFD">
                        <w:rPr>
                          <w:noProof/>
                          <w:sz w:val="16"/>
                          <w:szCs w:val="16"/>
                        </w:rPr>
                        <w:drawing>
                          <wp:inline distT="0" distB="0" distL="0" distR="0" wp14:anchorId="17F8F73B" wp14:editId="3CF4E47B">
                            <wp:extent cx="390525" cy="4095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sz w:val="16"/>
                          <w:szCs w:val="16"/>
                        </w:rPr>
                        <w:t xml:space="preserve">        </w:t>
                      </w:r>
                      <w:r w:rsidR="004A0AFD" w:rsidRPr="009C4E7D">
                        <w:rPr>
                          <w:rFonts w:ascii="Arial" w:hAnsi="Arial"/>
                          <w:b w:val="0"/>
                          <w:bCs w:val="0"/>
                          <w:sz w:val="20"/>
                        </w:rPr>
                        <w:object w:dxaOrig="949" w:dyaOrig="949" w14:anchorId="3C9B3CDD">
                          <v:shape id="_x0000_i1025" type="#_x0000_t75" style="width:33pt;height:30.6pt" o:ole="" fillcolor="window">
                            <v:imagedata r:id="rId10" o:title=""/>
                          </v:shape>
                          <o:OLEObject Type="Embed" ProgID="Word.Picture.8" ShapeID="_x0000_i1025" DrawAspect="Content" ObjectID="_1778605988" r:id="rId17"/>
                        </w:object>
                      </w:r>
                      <w:r>
                        <w:rPr>
                          <w:sz w:val="16"/>
                          <w:szCs w:val="16"/>
                        </w:rPr>
                        <w:t xml:space="preserve">          </w:t>
                      </w:r>
                      <w:r w:rsidR="004A0AFD" w:rsidRPr="004A0AFD">
                        <w:rPr>
                          <w:noProof/>
                          <w:sz w:val="16"/>
                          <w:szCs w:val="16"/>
                        </w:rPr>
                        <w:drawing>
                          <wp:inline distT="0" distB="0" distL="0" distR="0" wp14:anchorId="5FF67347" wp14:editId="310B9B90">
                            <wp:extent cx="371475" cy="381000"/>
                            <wp:effectExtent l="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Pr>
                          <w:sz w:val="16"/>
                          <w:szCs w:val="16"/>
                        </w:rPr>
                        <w:t xml:space="preserve">                                                                          </w:t>
                      </w:r>
                    </w:p>
                    <w:p w14:paraId="46BFAB4D" w14:textId="1BFA3F72" w:rsidR="00AF3DC5" w:rsidRDefault="00AF3DC5" w:rsidP="00F55610">
                      <w:pPr>
                        <w:pStyle w:val="Titolo"/>
                        <w:rPr>
                          <w:sz w:val="16"/>
                          <w:szCs w:val="16"/>
                        </w:rPr>
                      </w:pPr>
                      <w:r w:rsidRPr="00792EF0">
                        <w:rPr>
                          <w:sz w:val="16"/>
                          <w:szCs w:val="16"/>
                        </w:rPr>
                        <w:t>IV ISTITUTO COMPRENSIVO “G. LEOPARDI”</w:t>
                      </w:r>
                    </w:p>
                    <w:p w14:paraId="6A60C37D" w14:textId="055731FC" w:rsidR="0057403D" w:rsidRPr="0057403D" w:rsidRDefault="0057403D" w:rsidP="00F55610">
                      <w:pPr>
                        <w:pStyle w:val="Titolo"/>
                        <w:rPr>
                          <w:rFonts w:ascii="Bradley Hand ITC" w:hAnsi="Bradley Hand ITC"/>
                          <w:sz w:val="16"/>
                          <w:szCs w:val="16"/>
                        </w:rPr>
                      </w:pPr>
                      <w:r w:rsidRPr="0057403D">
                        <w:rPr>
                          <w:rFonts w:ascii="Bradley Hand ITC" w:hAnsi="Bradley Hand ITC"/>
                          <w:sz w:val="16"/>
                          <w:szCs w:val="16"/>
                        </w:rPr>
                        <w:t>SCUOLA AD INDIRIZZO MUSICALE</w:t>
                      </w:r>
                    </w:p>
                    <w:p w14:paraId="26FA2F7F" w14:textId="0D161D1F" w:rsidR="00275735" w:rsidRPr="00792EF0" w:rsidRDefault="00AF3DC5" w:rsidP="00AF3DC5">
                      <w:pPr>
                        <w:pStyle w:val="Intestazione"/>
                        <w:jc w:val="center"/>
                        <w:rPr>
                          <w:b/>
                          <w:bCs/>
                          <w:sz w:val="16"/>
                          <w:szCs w:val="16"/>
                        </w:rPr>
                      </w:pPr>
                      <w:r w:rsidRPr="00792EF0">
                        <w:rPr>
                          <w:sz w:val="16"/>
                          <w:szCs w:val="16"/>
                        </w:rPr>
                        <w:t>Piazza Stella Maris  Rione Minissale  98125 MESSINA</w:t>
                      </w:r>
                      <w:r w:rsidRPr="00792EF0">
                        <w:rPr>
                          <w:b/>
                          <w:bCs/>
                          <w:sz w:val="16"/>
                          <w:szCs w:val="16"/>
                        </w:rPr>
                        <w:t xml:space="preserve">   </w:t>
                      </w:r>
                    </w:p>
                    <w:p w14:paraId="361FA418" w14:textId="240BF973" w:rsidR="00AF3DC5" w:rsidRPr="00792EF0" w:rsidRDefault="00AF3DC5" w:rsidP="00F55610">
                      <w:pPr>
                        <w:pStyle w:val="Intestazione"/>
                        <w:jc w:val="center"/>
                        <w:rPr>
                          <w:sz w:val="16"/>
                          <w:szCs w:val="16"/>
                        </w:rPr>
                      </w:pPr>
                      <w:r w:rsidRPr="00792EF0">
                        <w:rPr>
                          <w:sz w:val="16"/>
                          <w:szCs w:val="16"/>
                        </w:rPr>
                        <w:t>Tel./Fax 0903697129</w:t>
                      </w:r>
                      <w:r w:rsidR="00F55610">
                        <w:rPr>
                          <w:sz w:val="16"/>
                          <w:szCs w:val="16"/>
                        </w:rPr>
                        <w:t xml:space="preserve"> </w:t>
                      </w:r>
                      <w:r w:rsidRPr="00792EF0">
                        <w:rPr>
                          <w:sz w:val="16"/>
                          <w:szCs w:val="16"/>
                        </w:rPr>
                        <w:t>Cod.fiscale 80006720835 - Cod.meccanografico MEIC86200B</w:t>
                      </w:r>
                    </w:p>
                    <w:p w14:paraId="646D63FD" w14:textId="7BAE839C" w:rsidR="00AF3DC5" w:rsidRDefault="00AF3DC5" w:rsidP="00F55610">
                      <w:pPr>
                        <w:jc w:val="center"/>
                        <w:rPr>
                          <w:rStyle w:val="Collegamentoipertestuale"/>
                          <w:sz w:val="16"/>
                          <w:szCs w:val="16"/>
                        </w:rPr>
                      </w:pPr>
                      <w:r w:rsidRPr="00792EF0">
                        <w:rPr>
                          <w:sz w:val="16"/>
                          <w:szCs w:val="16"/>
                        </w:rPr>
                        <w:t xml:space="preserve">E-mail:  </w:t>
                      </w:r>
                      <w:hyperlink r:id="rId18" w:history="1">
                        <w:r w:rsidRPr="00792EF0">
                          <w:rPr>
                            <w:rStyle w:val="Collegamentoipertestuale"/>
                            <w:sz w:val="16"/>
                            <w:szCs w:val="16"/>
                          </w:rPr>
                          <w:t>meic86200b@istruzione.it</w:t>
                        </w:r>
                      </w:hyperlink>
                      <w:r w:rsidRPr="00792EF0">
                        <w:rPr>
                          <w:sz w:val="16"/>
                          <w:szCs w:val="16"/>
                        </w:rPr>
                        <w:t xml:space="preserve">  - </w:t>
                      </w:r>
                      <w:hyperlink r:id="rId19" w:history="1">
                        <w:r w:rsidRPr="00792EF0">
                          <w:rPr>
                            <w:rStyle w:val="Collegamentoipertestuale"/>
                            <w:sz w:val="16"/>
                            <w:szCs w:val="16"/>
                          </w:rPr>
                          <w:t>meic86200b@pec.istruzione.it</w:t>
                        </w:r>
                      </w:hyperlink>
                    </w:p>
                    <w:p w14:paraId="70FBEF41" w14:textId="1ECA7708" w:rsidR="0057403D" w:rsidRDefault="0057403D" w:rsidP="00F55610">
                      <w:pPr>
                        <w:jc w:val="center"/>
                        <w:rPr>
                          <w:rStyle w:val="Collegamentoipertestuale"/>
                          <w:sz w:val="16"/>
                          <w:szCs w:val="16"/>
                        </w:rPr>
                      </w:pPr>
                    </w:p>
                    <w:p w14:paraId="58453157" w14:textId="2E053128" w:rsidR="0057403D" w:rsidRPr="00792EF0" w:rsidRDefault="0057403D" w:rsidP="0057403D">
                      <w:pPr>
                        <w:rPr>
                          <w:sz w:val="16"/>
                          <w:szCs w:val="16"/>
                        </w:rPr>
                      </w:pPr>
                      <w:r>
                        <w:rPr>
                          <w:noProof/>
                        </w:rPr>
                        <w:drawing>
                          <wp:inline distT="0" distB="0" distL="0" distR="0" wp14:anchorId="124BEF0C" wp14:editId="743E1375">
                            <wp:extent cx="2181225" cy="494030"/>
                            <wp:effectExtent l="0" t="0" r="9525" b="1270"/>
                            <wp:docPr id="14" name="Immagine 14" descr="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494030"/>
                                    </a:xfrm>
                                    <a:prstGeom prst="rect">
                                      <a:avLst/>
                                    </a:prstGeom>
                                    <a:noFill/>
                                    <a:ln>
                                      <a:noFill/>
                                    </a:ln>
                                  </pic:spPr>
                                </pic:pic>
                              </a:graphicData>
                            </a:graphic>
                          </wp:inline>
                        </w:drawing>
                      </w:r>
                      <w:r w:rsidRPr="0057403D">
                        <w:rPr>
                          <w:noProof/>
                        </w:rPr>
                        <w:drawing>
                          <wp:inline distT="0" distB="0" distL="0" distR="0" wp14:anchorId="271CAB4E" wp14:editId="38739765">
                            <wp:extent cx="5019675" cy="92392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923925"/>
                                    </a:xfrm>
                                    <a:prstGeom prst="rect">
                                      <a:avLst/>
                                    </a:prstGeom>
                                    <a:noFill/>
                                    <a:ln>
                                      <a:noFill/>
                                    </a:ln>
                                  </pic:spPr>
                                </pic:pic>
                              </a:graphicData>
                            </a:graphic>
                          </wp:inline>
                        </w:drawing>
                      </w:r>
                    </w:p>
                  </w:txbxContent>
                </v:textbox>
                <w10:wrap type="square"/>
              </v:shape>
            </w:pict>
          </mc:Fallback>
        </mc:AlternateContent>
      </w:r>
      <w:r w:rsidR="004A0AFD">
        <w:rPr>
          <w:rFonts w:ascii="Arial" w:hAnsi="Arial"/>
          <w:b/>
          <w:noProof/>
          <w:sz w:val="20"/>
        </w:rPr>
        <mc:AlternateContent>
          <mc:Choice Requires="wps">
            <w:drawing>
              <wp:anchor distT="0" distB="0" distL="114300" distR="114300" simplePos="0" relativeHeight="251665920" behindDoc="0" locked="0" layoutInCell="1" allowOverlap="1" wp14:anchorId="41B17818" wp14:editId="67D2899D">
                <wp:simplePos x="0" y="0"/>
                <wp:positionH relativeFrom="column">
                  <wp:posOffset>175261</wp:posOffset>
                </wp:positionH>
                <wp:positionV relativeFrom="paragraph">
                  <wp:posOffset>309880</wp:posOffset>
                </wp:positionV>
                <wp:extent cx="628650" cy="419100"/>
                <wp:effectExtent l="0" t="0" r="19050" b="19050"/>
                <wp:wrapNone/>
                <wp:docPr id="12" name="Casella di testo 12"/>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solidFill>
                            <a:prstClr val="black"/>
                          </a:solidFill>
                        </a:ln>
                      </wps:spPr>
                      <wps:txbx>
                        <w:txbxContent>
                          <w:p w14:paraId="70312338" w14:textId="5C7E4564" w:rsidR="004A0AFD" w:rsidRDefault="004A0AFD">
                            <w:r w:rsidRPr="004A0AFD">
                              <w:rPr>
                                <w:noProof/>
                              </w:rPr>
                              <w:drawing>
                                <wp:inline distT="0" distB="0" distL="0" distR="0" wp14:anchorId="7338F88C" wp14:editId="3C27F65A">
                                  <wp:extent cx="457200" cy="3143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314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7818" id="Casella di testo 12" o:spid="_x0000_s1029" type="#_x0000_t202" style="position:absolute;margin-left:13.8pt;margin-top:24.4pt;width:49.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" fillcolor="white [3201]" strokeweight=".5pt">
                <v:textbox>
                  <w:txbxContent>
                    <w:p w14:paraId="70312338" w14:textId="5C7E4564" w:rsidR="004A0AFD" w:rsidRDefault="004A0AFD">
                      <w:r w:rsidRPr="004A0AFD">
                        <w:rPr>
                          <w:noProof/>
                        </w:rPr>
                        <w:drawing>
                          <wp:inline distT="0" distB="0" distL="0" distR="0" wp14:anchorId="7338F88C" wp14:editId="3C27F65A">
                            <wp:extent cx="457200" cy="3143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314325"/>
                                    </a:xfrm>
                                    <a:prstGeom prst="rect">
                                      <a:avLst/>
                                    </a:prstGeom>
                                  </pic:spPr>
                                </pic:pic>
                              </a:graphicData>
                            </a:graphic>
                          </wp:inline>
                        </w:drawing>
                      </w:r>
                    </w:p>
                  </w:txbxContent>
                </v:textbox>
              </v:shape>
            </w:pict>
          </mc:Fallback>
        </mc:AlternateContent>
      </w:r>
      <w:r w:rsidR="004A0AFD">
        <w:rPr>
          <w:rFonts w:ascii="Arial" w:hAnsi="Arial"/>
          <w:b/>
          <w:noProof/>
          <w:sz w:val="20"/>
        </w:rPr>
        <mc:AlternateContent>
          <mc:Choice Requires="wps">
            <w:drawing>
              <wp:anchor distT="0" distB="0" distL="114300" distR="114300" simplePos="0" relativeHeight="251663872" behindDoc="0" locked="0" layoutInCell="1" allowOverlap="1" wp14:anchorId="7DBCC920" wp14:editId="5DF025BB">
                <wp:simplePos x="0" y="0"/>
                <wp:positionH relativeFrom="column">
                  <wp:posOffset>5109210</wp:posOffset>
                </wp:positionH>
                <wp:positionV relativeFrom="paragraph">
                  <wp:posOffset>328930</wp:posOffset>
                </wp:positionV>
                <wp:extent cx="733425" cy="409575"/>
                <wp:effectExtent l="0" t="0" r="28575" b="28575"/>
                <wp:wrapNone/>
                <wp:docPr id="6" name="Casella di testo 6"/>
                <wp:cNvGraphicFramePr/>
                <a:graphic xmlns:a="http://schemas.openxmlformats.org/drawingml/2006/main">
                  <a:graphicData uri="http://schemas.microsoft.com/office/word/2010/wordprocessingShape">
                    <wps:wsp>
                      <wps:cNvSpPr txBox="1"/>
                      <wps:spPr>
                        <a:xfrm>
                          <a:off x="0" y="0"/>
                          <a:ext cx="733425" cy="409575"/>
                        </a:xfrm>
                        <a:prstGeom prst="rect">
                          <a:avLst/>
                        </a:prstGeom>
                        <a:solidFill>
                          <a:schemeClr val="lt1"/>
                        </a:solidFill>
                        <a:ln w="6350">
                          <a:solidFill>
                            <a:prstClr val="black"/>
                          </a:solidFill>
                        </a:ln>
                      </wps:spPr>
                      <wps:txbx>
                        <w:txbxContent>
                          <w:p w14:paraId="224ACA75" w14:textId="30FDC7C0" w:rsidR="00F55610" w:rsidRDefault="004A0AFD">
                            <w:r w:rsidRPr="004A0AFD">
                              <w:rPr>
                                <w:noProof/>
                              </w:rPr>
                              <w:drawing>
                                <wp:inline distT="0" distB="0" distL="0" distR="0" wp14:anchorId="12E4EEA3" wp14:editId="5D65BF16">
                                  <wp:extent cx="546718" cy="419100"/>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900" cy="420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C920" id="Casella di testo 6" o:spid="_x0000_s1030" type="#_x0000_t202" style="position:absolute;margin-left:402.3pt;margin-top:25.9pt;width:57.7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" fillcolor="white [3201]" strokeweight=".5pt">
                <v:textbox>
                  <w:txbxContent>
                    <w:p w14:paraId="224ACA75" w14:textId="30FDC7C0" w:rsidR="00F55610" w:rsidRDefault="004A0AFD">
                      <w:r w:rsidRPr="004A0AFD">
                        <w:rPr>
                          <w:noProof/>
                        </w:rPr>
                        <w:drawing>
                          <wp:inline distT="0" distB="0" distL="0" distR="0" wp14:anchorId="12E4EEA3" wp14:editId="5D65BF16">
                            <wp:extent cx="546718" cy="419100"/>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900" cy="420773"/>
                                    </a:xfrm>
                                    <a:prstGeom prst="rect">
                                      <a:avLst/>
                                    </a:prstGeom>
                                  </pic:spPr>
                                </pic:pic>
                              </a:graphicData>
                            </a:graphic>
                          </wp:inline>
                        </w:drawing>
                      </w:r>
                    </w:p>
                  </w:txbxContent>
                </v:textbox>
              </v:shape>
            </w:pict>
          </mc:Fallback>
        </mc:AlternateContent>
      </w:r>
    </w:p>
    <w:p w14:paraId="27AD2BAD" w14:textId="51BFAC3D" w:rsidR="00E96DE0" w:rsidRDefault="00E96DE0" w:rsidP="00561130">
      <w:pPr>
        <w:rPr>
          <w:rFonts w:ascii="Arial" w:hAnsi="Arial"/>
          <w:b/>
          <w:sz w:val="20"/>
        </w:rPr>
      </w:pPr>
    </w:p>
    <w:p w14:paraId="4D0F315A" w14:textId="3DF9B245" w:rsidR="00E96DE0" w:rsidRDefault="00E96DE0" w:rsidP="00561130">
      <w:pPr>
        <w:rPr>
          <w:rFonts w:ascii="Arial" w:hAnsi="Arial"/>
          <w:b/>
          <w:sz w:val="20"/>
        </w:rPr>
      </w:pPr>
    </w:p>
    <w:p w14:paraId="3F9A828A" w14:textId="77777777" w:rsidR="003E4DDE" w:rsidRDefault="003E4DDE" w:rsidP="00CC5B7C">
      <w:pPr>
        <w:pStyle w:val="Intestazione"/>
        <w:tabs>
          <w:tab w:val="clear" w:pos="4819"/>
          <w:tab w:val="clear" w:pos="9638"/>
        </w:tabs>
        <w:rPr>
          <w:sz w:val="22"/>
          <w:szCs w:val="22"/>
        </w:rPr>
      </w:pPr>
    </w:p>
    <w:p w14:paraId="7E699560" w14:textId="77777777" w:rsidR="00EC2471" w:rsidRDefault="00EC2471" w:rsidP="00CC5B7C">
      <w:pPr>
        <w:pStyle w:val="Intestazione"/>
        <w:tabs>
          <w:tab w:val="clear" w:pos="4819"/>
          <w:tab w:val="clear" w:pos="9638"/>
        </w:tabs>
        <w:rPr>
          <w:sz w:val="22"/>
          <w:szCs w:val="22"/>
        </w:rPr>
      </w:pPr>
    </w:p>
    <w:p w14:paraId="33946F06" w14:textId="77777777" w:rsidR="00EC2471" w:rsidRDefault="00EC2471" w:rsidP="00CC5B7C">
      <w:pPr>
        <w:pStyle w:val="Intestazione"/>
        <w:tabs>
          <w:tab w:val="clear" w:pos="4819"/>
          <w:tab w:val="clear" w:pos="9638"/>
        </w:tabs>
        <w:rPr>
          <w:sz w:val="22"/>
          <w:szCs w:val="22"/>
        </w:rPr>
      </w:pPr>
    </w:p>
    <w:p w14:paraId="6074096D" w14:textId="77777777" w:rsidR="00EC2471" w:rsidRDefault="00EC2471" w:rsidP="00CC5B7C">
      <w:pPr>
        <w:pStyle w:val="Intestazione"/>
        <w:tabs>
          <w:tab w:val="clear" w:pos="4819"/>
          <w:tab w:val="clear" w:pos="9638"/>
        </w:tabs>
        <w:rPr>
          <w:sz w:val="22"/>
          <w:szCs w:val="22"/>
        </w:rPr>
      </w:pPr>
    </w:p>
    <w:p w14:paraId="5E9A890A" w14:textId="77777777" w:rsidR="00EC2471" w:rsidRDefault="00EC2471" w:rsidP="00CC5B7C">
      <w:pPr>
        <w:pStyle w:val="Intestazione"/>
        <w:tabs>
          <w:tab w:val="clear" w:pos="4819"/>
          <w:tab w:val="clear" w:pos="9638"/>
        </w:tabs>
        <w:rPr>
          <w:sz w:val="22"/>
          <w:szCs w:val="22"/>
        </w:rPr>
      </w:pPr>
    </w:p>
    <w:p w14:paraId="372C1663" w14:textId="77777777" w:rsidR="00EC2471" w:rsidRDefault="00EC2471" w:rsidP="00CC5B7C">
      <w:pPr>
        <w:pStyle w:val="Intestazione"/>
        <w:tabs>
          <w:tab w:val="clear" w:pos="4819"/>
          <w:tab w:val="clear" w:pos="9638"/>
        </w:tabs>
        <w:rPr>
          <w:sz w:val="22"/>
          <w:szCs w:val="22"/>
        </w:rPr>
      </w:pPr>
    </w:p>
    <w:p w14:paraId="3163B48C" w14:textId="77777777" w:rsidR="00EC2471" w:rsidRDefault="00EC2471" w:rsidP="00CC5B7C">
      <w:pPr>
        <w:pStyle w:val="Intestazione"/>
        <w:tabs>
          <w:tab w:val="clear" w:pos="4819"/>
          <w:tab w:val="clear" w:pos="9638"/>
        </w:tabs>
        <w:rPr>
          <w:sz w:val="22"/>
          <w:szCs w:val="22"/>
        </w:rPr>
      </w:pPr>
    </w:p>
    <w:p w14:paraId="59123DDE" w14:textId="77777777" w:rsidR="00EC2471" w:rsidRDefault="00EC2471" w:rsidP="00CC5B7C">
      <w:pPr>
        <w:pStyle w:val="Intestazione"/>
        <w:tabs>
          <w:tab w:val="clear" w:pos="4819"/>
          <w:tab w:val="clear" w:pos="9638"/>
        </w:tabs>
        <w:rPr>
          <w:sz w:val="22"/>
          <w:szCs w:val="22"/>
        </w:rPr>
      </w:pPr>
    </w:p>
    <w:p w14:paraId="2BDC53C7" w14:textId="77777777" w:rsidR="00EC2471" w:rsidRDefault="00EC2471" w:rsidP="00CC5B7C">
      <w:pPr>
        <w:pStyle w:val="Intestazione"/>
        <w:tabs>
          <w:tab w:val="clear" w:pos="4819"/>
          <w:tab w:val="clear" w:pos="9638"/>
        </w:tabs>
        <w:rPr>
          <w:sz w:val="22"/>
          <w:szCs w:val="22"/>
        </w:rPr>
      </w:pPr>
    </w:p>
    <w:p w14:paraId="3E86C2DF" w14:textId="77777777" w:rsidR="00EC2471" w:rsidRDefault="00EC2471" w:rsidP="00CC5B7C">
      <w:pPr>
        <w:pStyle w:val="Intestazione"/>
        <w:tabs>
          <w:tab w:val="clear" w:pos="4819"/>
          <w:tab w:val="clear" w:pos="9638"/>
        </w:tabs>
        <w:rPr>
          <w:sz w:val="22"/>
          <w:szCs w:val="22"/>
        </w:rPr>
      </w:pPr>
    </w:p>
    <w:p w14:paraId="6D640D3B" w14:textId="77777777" w:rsidR="007021B0" w:rsidRDefault="007021B0" w:rsidP="007021B0"/>
    <w:p w14:paraId="66026BA3" w14:textId="77777777" w:rsidR="00DB781B" w:rsidRDefault="00DB781B" w:rsidP="007021B0"/>
    <w:p w14:paraId="6AE2F5FA" w14:textId="77777777" w:rsidR="00EC2471" w:rsidRDefault="00EC2471" w:rsidP="007021B0"/>
    <w:p w14:paraId="200360B9" w14:textId="77777777" w:rsidR="00EC2471" w:rsidRDefault="00EC2471" w:rsidP="007021B0"/>
    <w:p w14:paraId="37509A57" w14:textId="77777777" w:rsidR="00EC2471" w:rsidRPr="00EC2471" w:rsidRDefault="00EC2471" w:rsidP="00EC2471">
      <w:pPr>
        <w:jc w:val="center"/>
        <w:rPr>
          <w:b/>
          <w:sz w:val="36"/>
          <w:szCs w:val="36"/>
        </w:rPr>
      </w:pPr>
      <w:r w:rsidRPr="00EC2471">
        <w:rPr>
          <w:b/>
          <w:sz w:val="36"/>
          <w:szCs w:val="36"/>
        </w:rPr>
        <w:t>ANNO SCOLASTICO 202…/202..</w:t>
      </w:r>
    </w:p>
    <w:p w14:paraId="2A3DC257" w14:textId="77777777" w:rsidR="00EC2471" w:rsidRPr="00EC2471" w:rsidRDefault="00EC2471" w:rsidP="00EC2471">
      <w:pPr>
        <w:jc w:val="center"/>
        <w:rPr>
          <w:b/>
          <w:sz w:val="36"/>
          <w:szCs w:val="36"/>
        </w:rPr>
      </w:pPr>
      <w:r w:rsidRPr="00EC2471">
        <w:rPr>
          <w:b/>
          <w:sz w:val="36"/>
          <w:szCs w:val="36"/>
        </w:rPr>
        <w:t>RELAZIONE FINALE COORDINATA</w:t>
      </w:r>
    </w:p>
    <w:p w14:paraId="1E554911" w14:textId="6D47A2F0" w:rsidR="00EC2471" w:rsidRPr="00EC2471" w:rsidRDefault="00EC2471" w:rsidP="00EC2471">
      <w:pPr>
        <w:jc w:val="center"/>
        <w:rPr>
          <w:sz w:val="36"/>
          <w:szCs w:val="36"/>
        </w:rPr>
      </w:pPr>
      <w:r w:rsidRPr="00EC2471">
        <w:rPr>
          <w:b/>
          <w:sz w:val="36"/>
          <w:szCs w:val="36"/>
        </w:rPr>
        <w:t>Classe:</w:t>
      </w:r>
    </w:p>
    <w:p w14:paraId="48E0D343" w14:textId="77777777" w:rsidR="00EC2471" w:rsidRPr="00EC2471" w:rsidRDefault="00EC2471" w:rsidP="00EC2471"/>
    <w:p w14:paraId="7415931E" w14:textId="77777777" w:rsidR="00EC2471" w:rsidRPr="00EC2471" w:rsidRDefault="00EC2471" w:rsidP="00EC2471"/>
    <w:p w14:paraId="7AB9E7AC" w14:textId="77777777" w:rsidR="00EC2471" w:rsidRPr="00EC2471" w:rsidRDefault="00EC2471" w:rsidP="00EC2471"/>
    <w:p w14:paraId="48F9A267" w14:textId="77777777" w:rsidR="00EC2471" w:rsidRPr="00EC2471" w:rsidRDefault="00EC2471" w:rsidP="00EC2471"/>
    <w:p w14:paraId="2BD81911" w14:textId="77777777" w:rsidR="00EC2471" w:rsidRPr="00EC2471" w:rsidRDefault="00EC2471" w:rsidP="00EC2471"/>
    <w:p w14:paraId="1C467E3D" w14:textId="77777777" w:rsidR="00EC2471" w:rsidRPr="00EC2471" w:rsidRDefault="00EC2471" w:rsidP="00EC2471">
      <w:r w:rsidRPr="00EC2471">
        <w:t xml:space="preserve">                                                                                                    </w:t>
      </w:r>
    </w:p>
    <w:p w14:paraId="5765B490" w14:textId="77777777" w:rsidR="00EC2471" w:rsidRDefault="00EC2471" w:rsidP="00EC2471"/>
    <w:p w14:paraId="52EECD16" w14:textId="77777777" w:rsidR="00EC2471" w:rsidRDefault="00EC2471" w:rsidP="00EC2471"/>
    <w:p w14:paraId="2E3EAA4C" w14:textId="77777777" w:rsidR="00EC2471" w:rsidRDefault="00EC2471" w:rsidP="00EC2471"/>
    <w:p w14:paraId="3517EF44" w14:textId="77777777" w:rsidR="00EC2471" w:rsidRDefault="00EC2471" w:rsidP="00EC2471"/>
    <w:p w14:paraId="7242CC61" w14:textId="77777777" w:rsidR="00EC2471" w:rsidRDefault="00EC2471" w:rsidP="00EC2471"/>
    <w:p w14:paraId="07A7ACCA" w14:textId="77777777" w:rsidR="00EC2471" w:rsidRDefault="00EC2471" w:rsidP="00EC2471"/>
    <w:p w14:paraId="469C6520" w14:textId="77777777" w:rsidR="00EC2471" w:rsidRPr="00EC2471" w:rsidRDefault="00EC2471" w:rsidP="00EC2471"/>
    <w:p w14:paraId="73CCE04F" w14:textId="77777777" w:rsidR="00EC2471" w:rsidRPr="00EC2471" w:rsidRDefault="00EC2471" w:rsidP="00EC2471"/>
    <w:p w14:paraId="15C63B66" w14:textId="66BFE5E2" w:rsidR="00EC2471" w:rsidRPr="00EC2471" w:rsidRDefault="00EC2471" w:rsidP="00EC2471">
      <w:r w:rsidRPr="00EC2471">
        <w:t xml:space="preserve">                                                                                           </w:t>
      </w:r>
      <w:r>
        <w:t xml:space="preserve">                                         </w:t>
      </w:r>
      <w:r w:rsidRPr="00EC2471">
        <w:t xml:space="preserve">   Coordinatore:</w:t>
      </w:r>
    </w:p>
    <w:p w14:paraId="70E185E7" w14:textId="77777777" w:rsidR="00EC2471" w:rsidRPr="00EC2471" w:rsidRDefault="00EC2471" w:rsidP="00EC2471">
      <w:r w:rsidRPr="00EC2471">
        <w:t xml:space="preserve">                                                                                                       </w:t>
      </w:r>
    </w:p>
    <w:p w14:paraId="16DAE48F" w14:textId="77777777" w:rsidR="00EC2471" w:rsidRPr="00EC2471" w:rsidRDefault="00EC2471" w:rsidP="00EC2471">
      <w:pPr>
        <w:rPr>
          <w:b/>
          <w:u w:val="single"/>
        </w:rPr>
      </w:pPr>
    </w:p>
    <w:p w14:paraId="667EFC51" w14:textId="77777777" w:rsidR="00EC2471" w:rsidRPr="00EC2471" w:rsidRDefault="00EC2471" w:rsidP="00EC2471">
      <w:pPr>
        <w:rPr>
          <w:b/>
          <w:u w:val="single"/>
        </w:rPr>
      </w:pPr>
    </w:p>
    <w:p w14:paraId="1539175A" w14:textId="77777777" w:rsidR="00EC2471" w:rsidRDefault="00EC2471" w:rsidP="00EC2471">
      <w:pPr>
        <w:rPr>
          <w:b/>
          <w:u w:val="single"/>
        </w:rPr>
      </w:pPr>
    </w:p>
    <w:p w14:paraId="78E048C0" w14:textId="77777777" w:rsidR="00EC2471" w:rsidRPr="00EC2471" w:rsidRDefault="00EC2471" w:rsidP="00EC2471">
      <w:pPr>
        <w:rPr>
          <w:b/>
          <w:u w:val="single"/>
        </w:rPr>
      </w:pPr>
    </w:p>
    <w:p w14:paraId="4A418B52" w14:textId="77777777" w:rsidR="00EC2471" w:rsidRPr="00EC2471" w:rsidRDefault="00EC2471" w:rsidP="00EC2471">
      <w:pPr>
        <w:rPr>
          <w:b/>
          <w:u w:val="single"/>
        </w:rPr>
      </w:pPr>
    </w:p>
    <w:p w14:paraId="4F8AA866" w14:textId="77777777" w:rsidR="00EC2471" w:rsidRPr="00EC2471" w:rsidRDefault="00EC2471" w:rsidP="00EC2471">
      <w:pPr>
        <w:rPr>
          <w:b/>
        </w:rPr>
      </w:pPr>
      <w:r w:rsidRPr="00EC2471">
        <w:rPr>
          <w:b/>
        </w:rPr>
        <w:lastRenderedPageBreak/>
        <w:t>ELENCO DOCENTI DEL CONSIGLIO DI CLASSE                           ELENCO ALUNNI</w:t>
      </w:r>
    </w:p>
    <w:p w14:paraId="156B2234" w14:textId="77777777" w:rsidR="00EC2471" w:rsidRPr="00EC2471" w:rsidRDefault="00EC2471" w:rsidP="00EC2471">
      <w:pPr>
        <w:rPr>
          <w:b/>
          <w:u w:val="single"/>
        </w:rPr>
      </w:pPr>
    </w:p>
    <w:tbl>
      <w:tblPr>
        <w:tblpPr w:leftFromText="141" w:rightFromText="141" w:vertAnchor="text" w:tblpY="1"/>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2638"/>
        <w:gridCol w:w="1984"/>
      </w:tblGrid>
      <w:tr w:rsidR="00EC2471" w:rsidRPr="00EC2471" w14:paraId="12F2A28E" w14:textId="77777777" w:rsidTr="00A3606F">
        <w:tc>
          <w:tcPr>
            <w:tcW w:w="2638" w:type="dxa"/>
            <w:tcBorders>
              <w:top w:val="single" w:sz="1" w:space="0" w:color="000000"/>
              <w:left w:val="single" w:sz="1" w:space="0" w:color="000000"/>
              <w:bottom w:val="single" w:sz="1" w:space="0" w:color="000000"/>
              <w:right w:val="single" w:sz="2" w:space="0" w:color="000000"/>
            </w:tcBorders>
            <w:shd w:val="clear" w:color="auto" w:fill="auto"/>
          </w:tcPr>
          <w:p w14:paraId="4A0BF3DD" w14:textId="77777777" w:rsidR="00EC2471" w:rsidRPr="00EC2471" w:rsidRDefault="00EC2471" w:rsidP="00EC2471">
            <w:pPr>
              <w:rPr>
                <w:b/>
                <w:bCs/>
              </w:rPr>
            </w:pPr>
            <w:r w:rsidRPr="00EC2471">
              <w:rPr>
                <w:b/>
                <w:bCs/>
              </w:rPr>
              <w:t xml:space="preserve">DISCIPLINA  </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4797505C" w14:textId="77777777" w:rsidR="00EC2471" w:rsidRPr="00EC2471" w:rsidRDefault="00EC2471" w:rsidP="00EC2471">
            <w:pPr>
              <w:rPr>
                <w:b/>
                <w:bCs/>
              </w:rPr>
            </w:pPr>
            <w:r w:rsidRPr="00EC2471">
              <w:rPr>
                <w:b/>
                <w:bCs/>
              </w:rPr>
              <w:t xml:space="preserve">DOCENTE </w:t>
            </w:r>
          </w:p>
        </w:tc>
      </w:tr>
      <w:tr w:rsidR="00EC2471" w:rsidRPr="00EC2471" w14:paraId="55B636B1" w14:textId="77777777" w:rsidTr="00A3606F">
        <w:tc>
          <w:tcPr>
            <w:tcW w:w="2638" w:type="dxa"/>
            <w:tcBorders>
              <w:left w:val="single" w:sz="1" w:space="0" w:color="000000"/>
              <w:bottom w:val="single" w:sz="1" w:space="0" w:color="000000"/>
              <w:right w:val="single" w:sz="2" w:space="0" w:color="000000"/>
            </w:tcBorders>
            <w:shd w:val="clear" w:color="auto" w:fill="auto"/>
          </w:tcPr>
          <w:p w14:paraId="0152DFDB" w14:textId="77777777" w:rsidR="00EC2471" w:rsidRPr="00EC2471" w:rsidRDefault="00EC2471" w:rsidP="00EC2471">
            <w:r w:rsidRPr="00EC2471">
              <w:t xml:space="preserve">ITALIANO </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636285DC" w14:textId="77777777" w:rsidR="00EC2471" w:rsidRPr="00EC2471" w:rsidRDefault="00EC2471" w:rsidP="00EC2471"/>
        </w:tc>
      </w:tr>
      <w:tr w:rsidR="00EC2471" w:rsidRPr="00EC2471" w14:paraId="6DFDE09D" w14:textId="77777777" w:rsidTr="00A3606F">
        <w:tc>
          <w:tcPr>
            <w:tcW w:w="2638" w:type="dxa"/>
            <w:tcBorders>
              <w:left w:val="single" w:sz="1" w:space="0" w:color="000000"/>
              <w:bottom w:val="single" w:sz="1" w:space="0" w:color="000000"/>
              <w:right w:val="single" w:sz="2" w:space="0" w:color="000000"/>
            </w:tcBorders>
            <w:shd w:val="clear" w:color="auto" w:fill="auto"/>
          </w:tcPr>
          <w:p w14:paraId="4A5D0D93" w14:textId="77777777" w:rsidR="00EC2471" w:rsidRPr="00EC2471" w:rsidRDefault="00EC2471" w:rsidP="00EC2471">
            <w:r w:rsidRPr="00EC2471">
              <w:t>STORIA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6EDEA21B" w14:textId="77777777" w:rsidR="00EC2471" w:rsidRPr="00EC2471" w:rsidRDefault="00EC2471" w:rsidP="00EC2471"/>
        </w:tc>
      </w:tr>
      <w:tr w:rsidR="00EC2471" w:rsidRPr="00EC2471" w14:paraId="1120CCD3" w14:textId="77777777" w:rsidTr="00A3606F">
        <w:tc>
          <w:tcPr>
            <w:tcW w:w="2638" w:type="dxa"/>
            <w:tcBorders>
              <w:left w:val="single" w:sz="1" w:space="0" w:color="000000"/>
              <w:bottom w:val="single" w:sz="1" w:space="0" w:color="000000"/>
              <w:right w:val="single" w:sz="2" w:space="0" w:color="000000"/>
            </w:tcBorders>
            <w:shd w:val="clear" w:color="auto" w:fill="auto"/>
          </w:tcPr>
          <w:p w14:paraId="3F9EDC26" w14:textId="77777777" w:rsidR="00EC2471" w:rsidRPr="00EC2471" w:rsidRDefault="00EC2471" w:rsidP="00EC2471">
            <w:r w:rsidRPr="00EC2471">
              <w:t>GEOGRAFIA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4C70740C" w14:textId="77777777" w:rsidR="00EC2471" w:rsidRPr="00EC2471" w:rsidRDefault="00EC2471" w:rsidP="00EC2471"/>
        </w:tc>
      </w:tr>
      <w:tr w:rsidR="00EC2471" w:rsidRPr="00EC2471" w14:paraId="4940FDB1" w14:textId="77777777" w:rsidTr="00A3606F">
        <w:tc>
          <w:tcPr>
            <w:tcW w:w="2638" w:type="dxa"/>
            <w:tcBorders>
              <w:left w:val="single" w:sz="1" w:space="0" w:color="000000"/>
              <w:bottom w:val="single" w:sz="1" w:space="0" w:color="000000"/>
              <w:right w:val="single" w:sz="2" w:space="0" w:color="000000"/>
            </w:tcBorders>
            <w:shd w:val="clear" w:color="auto" w:fill="auto"/>
          </w:tcPr>
          <w:p w14:paraId="325E73AD" w14:textId="77777777" w:rsidR="00EC2471" w:rsidRPr="00EC2471" w:rsidRDefault="00EC2471" w:rsidP="00EC2471">
            <w:r w:rsidRPr="00EC2471">
              <w:t>LINGUA INGLESE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6C887016" w14:textId="77777777" w:rsidR="00EC2471" w:rsidRPr="00EC2471" w:rsidRDefault="00EC2471" w:rsidP="00EC2471"/>
        </w:tc>
      </w:tr>
      <w:tr w:rsidR="00EC2471" w:rsidRPr="00EC2471" w14:paraId="6EEBE685" w14:textId="77777777" w:rsidTr="00A3606F">
        <w:tc>
          <w:tcPr>
            <w:tcW w:w="2638" w:type="dxa"/>
            <w:tcBorders>
              <w:left w:val="single" w:sz="1" w:space="0" w:color="000000"/>
              <w:bottom w:val="single" w:sz="1" w:space="0" w:color="000000"/>
              <w:right w:val="single" w:sz="2" w:space="0" w:color="000000"/>
            </w:tcBorders>
            <w:shd w:val="clear" w:color="auto" w:fill="auto"/>
          </w:tcPr>
          <w:p w14:paraId="5D515953" w14:textId="77777777" w:rsidR="00EC2471" w:rsidRPr="00EC2471" w:rsidRDefault="00EC2471" w:rsidP="00EC2471">
            <w:r w:rsidRPr="00EC2471">
              <w:t>LINGUA FRANCESE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14DC9FD2" w14:textId="77777777" w:rsidR="00EC2471" w:rsidRPr="00EC2471" w:rsidRDefault="00EC2471" w:rsidP="00EC2471"/>
        </w:tc>
      </w:tr>
      <w:tr w:rsidR="00EC2471" w:rsidRPr="00EC2471" w14:paraId="64138F32" w14:textId="77777777" w:rsidTr="00A3606F">
        <w:tc>
          <w:tcPr>
            <w:tcW w:w="2638" w:type="dxa"/>
            <w:tcBorders>
              <w:left w:val="single" w:sz="1" w:space="0" w:color="000000"/>
              <w:bottom w:val="single" w:sz="1" w:space="0" w:color="000000"/>
              <w:right w:val="single" w:sz="2" w:space="0" w:color="000000"/>
            </w:tcBorders>
            <w:shd w:val="clear" w:color="auto" w:fill="auto"/>
          </w:tcPr>
          <w:p w14:paraId="6AF77519" w14:textId="77777777" w:rsidR="00EC2471" w:rsidRPr="00EC2471" w:rsidRDefault="00EC2471" w:rsidP="00EC2471">
            <w:r w:rsidRPr="00EC2471">
              <w:t>MATEMATICA E SCIENZE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325438CB" w14:textId="77777777" w:rsidR="00EC2471" w:rsidRPr="00EC2471" w:rsidRDefault="00EC2471" w:rsidP="00EC2471"/>
        </w:tc>
      </w:tr>
      <w:tr w:rsidR="00EC2471" w:rsidRPr="00EC2471" w14:paraId="0F12589A" w14:textId="77777777" w:rsidTr="00A3606F">
        <w:tc>
          <w:tcPr>
            <w:tcW w:w="2638" w:type="dxa"/>
            <w:tcBorders>
              <w:left w:val="single" w:sz="1" w:space="0" w:color="000000"/>
              <w:bottom w:val="single" w:sz="1" w:space="0" w:color="000000"/>
              <w:right w:val="single" w:sz="2" w:space="0" w:color="000000"/>
            </w:tcBorders>
            <w:shd w:val="clear" w:color="auto" w:fill="auto"/>
          </w:tcPr>
          <w:p w14:paraId="5D696DFE" w14:textId="77777777" w:rsidR="00EC2471" w:rsidRPr="00EC2471" w:rsidRDefault="00EC2471" w:rsidP="00EC2471">
            <w:r w:rsidRPr="00EC2471">
              <w:t>ARTE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30AD9AA4" w14:textId="77777777" w:rsidR="00EC2471" w:rsidRPr="00EC2471" w:rsidRDefault="00EC2471" w:rsidP="00EC2471"/>
        </w:tc>
      </w:tr>
      <w:tr w:rsidR="00EC2471" w:rsidRPr="00EC2471" w14:paraId="79252E3C" w14:textId="77777777" w:rsidTr="00A3606F">
        <w:tc>
          <w:tcPr>
            <w:tcW w:w="2638" w:type="dxa"/>
            <w:tcBorders>
              <w:left w:val="single" w:sz="1" w:space="0" w:color="000000"/>
              <w:bottom w:val="single" w:sz="1" w:space="0" w:color="000000"/>
              <w:right w:val="single" w:sz="2" w:space="0" w:color="000000"/>
            </w:tcBorders>
            <w:shd w:val="clear" w:color="auto" w:fill="auto"/>
          </w:tcPr>
          <w:p w14:paraId="4DDDC950" w14:textId="77777777" w:rsidR="00EC2471" w:rsidRPr="00EC2471" w:rsidRDefault="00EC2471" w:rsidP="00EC2471">
            <w:r w:rsidRPr="00EC2471">
              <w:t>TECNOLOGIA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5080D2D6" w14:textId="77777777" w:rsidR="00EC2471" w:rsidRPr="00EC2471" w:rsidRDefault="00EC2471" w:rsidP="00EC2471"/>
        </w:tc>
      </w:tr>
      <w:tr w:rsidR="00EC2471" w:rsidRPr="00EC2471" w14:paraId="285BFBA4" w14:textId="77777777" w:rsidTr="00A3606F">
        <w:tc>
          <w:tcPr>
            <w:tcW w:w="2638" w:type="dxa"/>
            <w:tcBorders>
              <w:left w:val="single" w:sz="1" w:space="0" w:color="000000"/>
              <w:bottom w:val="single" w:sz="1" w:space="0" w:color="000000"/>
              <w:right w:val="single" w:sz="2" w:space="0" w:color="000000"/>
            </w:tcBorders>
            <w:shd w:val="clear" w:color="auto" w:fill="auto"/>
          </w:tcPr>
          <w:p w14:paraId="226BB37A" w14:textId="77777777" w:rsidR="00EC2471" w:rsidRPr="00EC2471" w:rsidRDefault="00EC2471" w:rsidP="00EC2471">
            <w:r w:rsidRPr="00EC2471">
              <w:t>MUSICA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18D11694" w14:textId="77777777" w:rsidR="00EC2471" w:rsidRPr="00EC2471" w:rsidRDefault="00EC2471" w:rsidP="00EC2471"/>
        </w:tc>
      </w:tr>
      <w:tr w:rsidR="00EC2471" w:rsidRPr="00EC2471" w14:paraId="3075C4A9" w14:textId="77777777" w:rsidTr="00A3606F">
        <w:tc>
          <w:tcPr>
            <w:tcW w:w="2638" w:type="dxa"/>
            <w:tcBorders>
              <w:left w:val="single" w:sz="1" w:space="0" w:color="000000"/>
              <w:bottom w:val="single" w:sz="1" w:space="0" w:color="000000"/>
              <w:right w:val="single" w:sz="2" w:space="0" w:color="000000"/>
            </w:tcBorders>
            <w:shd w:val="clear" w:color="auto" w:fill="auto"/>
          </w:tcPr>
          <w:p w14:paraId="6BD18E2E" w14:textId="77777777" w:rsidR="00EC2471" w:rsidRPr="00EC2471" w:rsidRDefault="00EC2471" w:rsidP="00EC2471">
            <w:r w:rsidRPr="00EC2471">
              <w:t>SC. MOTORIE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61485F1D" w14:textId="77777777" w:rsidR="00EC2471" w:rsidRPr="00EC2471" w:rsidRDefault="00EC2471" w:rsidP="00EC2471"/>
        </w:tc>
      </w:tr>
      <w:tr w:rsidR="00EC2471" w:rsidRPr="00EC2471" w14:paraId="5D1CAFD7" w14:textId="77777777" w:rsidTr="00A3606F">
        <w:tc>
          <w:tcPr>
            <w:tcW w:w="2638" w:type="dxa"/>
            <w:tcBorders>
              <w:left w:val="single" w:sz="1" w:space="0" w:color="000000"/>
              <w:bottom w:val="single" w:sz="1" w:space="0" w:color="000000"/>
              <w:right w:val="single" w:sz="2" w:space="0" w:color="000000"/>
            </w:tcBorders>
            <w:shd w:val="clear" w:color="auto" w:fill="auto"/>
          </w:tcPr>
          <w:p w14:paraId="31065B2A" w14:textId="77777777" w:rsidR="00EC2471" w:rsidRPr="00EC2471" w:rsidRDefault="00EC2471" w:rsidP="00EC2471">
            <w:r w:rsidRPr="00EC2471">
              <w:t>APPROFONDIMENTO</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5BE436F1" w14:textId="77777777" w:rsidR="00EC2471" w:rsidRPr="00EC2471" w:rsidRDefault="00EC2471" w:rsidP="00EC2471"/>
        </w:tc>
      </w:tr>
      <w:tr w:rsidR="00EC2471" w:rsidRPr="00EC2471" w14:paraId="5A18DE21" w14:textId="77777777" w:rsidTr="00A3606F">
        <w:tc>
          <w:tcPr>
            <w:tcW w:w="2638" w:type="dxa"/>
            <w:tcBorders>
              <w:left w:val="single" w:sz="1" w:space="0" w:color="000000"/>
              <w:bottom w:val="single" w:sz="1" w:space="0" w:color="000000"/>
              <w:right w:val="single" w:sz="2" w:space="0" w:color="000000"/>
            </w:tcBorders>
            <w:shd w:val="clear" w:color="auto" w:fill="auto"/>
          </w:tcPr>
          <w:p w14:paraId="3092A159" w14:textId="77777777" w:rsidR="00EC2471" w:rsidRPr="00EC2471" w:rsidRDefault="00EC2471" w:rsidP="00EC2471">
            <w:r w:rsidRPr="00EC2471">
              <w:t>RELIGIONE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0444AFCC" w14:textId="77777777" w:rsidR="00EC2471" w:rsidRPr="00EC2471" w:rsidRDefault="00EC2471" w:rsidP="00EC2471"/>
        </w:tc>
      </w:tr>
      <w:tr w:rsidR="00EC2471" w:rsidRPr="00EC2471" w14:paraId="018FD58A" w14:textId="77777777" w:rsidTr="00A3606F">
        <w:tc>
          <w:tcPr>
            <w:tcW w:w="2638" w:type="dxa"/>
            <w:tcBorders>
              <w:left w:val="single" w:sz="1" w:space="0" w:color="000000"/>
              <w:bottom w:val="single" w:sz="1" w:space="0" w:color="000000"/>
              <w:right w:val="single" w:sz="2" w:space="0" w:color="000000"/>
            </w:tcBorders>
            <w:shd w:val="clear" w:color="auto" w:fill="auto"/>
          </w:tcPr>
          <w:p w14:paraId="070E7A99" w14:textId="77777777" w:rsidR="00EC2471" w:rsidRPr="00EC2471" w:rsidRDefault="00EC2471" w:rsidP="00EC2471">
            <w:r w:rsidRPr="00EC2471">
              <w:t>SOSTEGNO</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5181F48E" w14:textId="77777777" w:rsidR="00EC2471" w:rsidRPr="00EC2471" w:rsidRDefault="00EC2471" w:rsidP="00EC2471"/>
        </w:tc>
      </w:tr>
      <w:tr w:rsidR="00EC2471" w:rsidRPr="00EC2471" w14:paraId="4A27A5D2" w14:textId="77777777" w:rsidTr="00A3606F">
        <w:tc>
          <w:tcPr>
            <w:tcW w:w="2638" w:type="dxa"/>
            <w:tcBorders>
              <w:left w:val="single" w:sz="1" w:space="0" w:color="000000"/>
              <w:bottom w:val="single" w:sz="1" w:space="0" w:color="000000"/>
              <w:right w:val="single" w:sz="2" w:space="0" w:color="000000"/>
            </w:tcBorders>
            <w:shd w:val="clear" w:color="auto" w:fill="auto"/>
          </w:tcPr>
          <w:p w14:paraId="05FFBC78" w14:textId="77777777" w:rsidR="00EC2471" w:rsidRPr="00EC2471" w:rsidRDefault="00EC2471" w:rsidP="00EC2471">
            <w:r w:rsidRPr="00EC2471">
              <w:t>VIOLINO</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3EEDF6F3" w14:textId="77777777" w:rsidR="00EC2471" w:rsidRPr="00EC2471" w:rsidRDefault="00EC2471" w:rsidP="00EC2471"/>
        </w:tc>
      </w:tr>
      <w:tr w:rsidR="00EC2471" w:rsidRPr="00EC2471" w14:paraId="63D79460" w14:textId="77777777" w:rsidTr="00A3606F">
        <w:tc>
          <w:tcPr>
            <w:tcW w:w="2638" w:type="dxa"/>
            <w:tcBorders>
              <w:left w:val="single" w:sz="1" w:space="0" w:color="000000"/>
              <w:bottom w:val="single" w:sz="2" w:space="0" w:color="000000"/>
              <w:right w:val="single" w:sz="2" w:space="0" w:color="000000"/>
            </w:tcBorders>
            <w:shd w:val="clear" w:color="auto" w:fill="auto"/>
          </w:tcPr>
          <w:p w14:paraId="6E114633" w14:textId="77777777" w:rsidR="00EC2471" w:rsidRPr="00EC2471" w:rsidRDefault="00EC2471" w:rsidP="00EC2471">
            <w:r w:rsidRPr="00EC2471">
              <w:t>CHITARRA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27BEF55C" w14:textId="77777777" w:rsidR="00EC2471" w:rsidRPr="00EC2471" w:rsidRDefault="00EC2471" w:rsidP="00EC2471"/>
        </w:tc>
      </w:tr>
      <w:tr w:rsidR="00EC2471" w:rsidRPr="00EC2471" w14:paraId="0DBE5DED" w14:textId="77777777" w:rsidTr="00A3606F">
        <w:tc>
          <w:tcPr>
            <w:tcW w:w="2638" w:type="dxa"/>
            <w:tcBorders>
              <w:top w:val="single" w:sz="4" w:space="0" w:color="auto"/>
              <w:left w:val="single" w:sz="2" w:space="0" w:color="000000"/>
              <w:bottom w:val="single" w:sz="4" w:space="0" w:color="auto"/>
              <w:right w:val="single" w:sz="2" w:space="0" w:color="000000"/>
            </w:tcBorders>
            <w:shd w:val="clear" w:color="auto" w:fill="auto"/>
          </w:tcPr>
          <w:p w14:paraId="60640B6D" w14:textId="77777777" w:rsidR="00EC2471" w:rsidRPr="00EC2471" w:rsidRDefault="00EC2471" w:rsidP="00EC2471">
            <w:r w:rsidRPr="00EC2471">
              <w:t>FLAUTO</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79174BA8" w14:textId="77777777" w:rsidR="00EC2471" w:rsidRPr="00EC2471" w:rsidRDefault="00EC2471" w:rsidP="00EC2471"/>
        </w:tc>
      </w:tr>
      <w:tr w:rsidR="00EC2471" w:rsidRPr="00EC2471" w14:paraId="6EF8620B" w14:textId="77777777" w:rsidTr="00A3606F">
        <w:tc>
          <w:tcPr>
            <w:tcW w:w="2638" w:type="dxa"/>
            <w:tcBorders>
              <w:top w:val="single" w:sz="4" w:space="0" w:color="auto"/>
              <w:left w:val="single" w:sz="2" w:space="0" w:color="000000"/>
              <w:bottom w:val="single" w:sz="2" w:space="0" w:color="000000"/>
              <w:right w:val="single" w:sz="2" w:space="0" w:color="000000"/>
            </w:tcBorders>
            <w:shd w:val="clear" w:color="auto" w:fill="auto"/>
          </w:tcPr>
          <w:p w14:paraId="5B26042B" w14:textId="77777777" w:rsidR="00EC2471" w:rsidRPr="00EC2471" w:rsidRDefault="00EC2471" w:rsidP="00EC2471">
            <w:r w:rsidRPr="00EC2471">
              <w:t>PIANOFORTE</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14:paraId="5C7AD2DD" w14:textId="77777777" w:rsidR="00EC2471" w:rsidRPr="00EC2471" w:rsidRDefault="00EC2471" w:rsidP="00EC2471"/>
        </w:tc>
      </w:tr>
    </w:tbl>
    <w:tbl>
      <w:tblPr>
        <w:tblpPr w:leftFromText="141" w:rightFromText="141" w:vertAnchor="text" w:horzAnchor="page" w:tblpX="654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260"/>
      </w:tblGrid>
      <w:tr w:rsidR="00EC2471" w:rsidRPr="00EC2471" w14:paraId="720CFC9A" w14:textId="77777777" w:rsidTr="00A3606F">
        <w:trPr>
          <w:trHeight w:val="378"/>
        </w:trPr>
        <w:tc>
          <w:tcPr>
            <w:tcW w:w="846" w:type="dxa"/>
          </w:tcPr>
          <w:p w14:paraId="49D62034" w14:textId="77777777" w:rsidR="00EC2471" w:rsidRPr="00EC2471" w:rsidRDefault="00EC2471" w:rsidP="00EC2471">
            <w:pPr>
              <w:rPr>
                <w:bCs/>
              </w:rPr>
            </w:pPr>
            <w:r w:rsidRPr="00EC2471">
              <w:rPr>
                <w:bCs/>
              </w:rPr>
              <w:t>1</w:t>
            </w:r>
          </w:p>
        </w:tc>
        <w:tc>
          <w:tcPr>
            <w:tcW w:w="3260" w:type="dxa"/>
            <w:noWrap/>
            <w:tcMar>
              <w:top w:w="11" w:type="dxa"/>
              <w:left w:w="11" w:type="dxa"/>
              <w:bottom w:w="0" w:type="dxa"/>
              <w:right w:w="11" w:type="dxa"/>
            </w:tcMar>
            <w:vAlign w:val="center"/>
          </w:tcPr>
          <w:p w14:paraId="369E4D6C" w14:textId="77777777" w:rsidR="00EC2471" w:rsidRPr="00EC2471" w:rsidRDefault="00EC2471" w:rsidP="00EC2471">
            <w:pPr>
              <w:rPr>
                <w:bCs/>
              </w:rPr>
            </w:pPr>
          </w:p>
        </w:tc>
      </w:tr>
      <w:tr w:rsidR="00EC2471" w:rsidRPr="00EC2471" w14:paraId="62F61F1D" w14:textId="77777777" w:rsidTr="00A3606F">
        <w:trPr>
          <w:trHeight w:val="378"/>
        </w:trPr>
        <w:tc>
          <w:tcPr>
            <w:tcW w:w="846" w:type="dxa"/>
          </w:tcPr>
          <w:p w14:paraId="77438E03" w14:textId="77777777" w:rsidR="00EC2471" w:rsidRPr="00EC2471" w:rsidRDefault="00EC2471" w:rsidP="00EC2471">
            <w:pPr>
              <w:rPr>
                <w:bCs/>
              </w:rPr>
            </w:pPr>
            <w:r w:rsidRPr="00EC2471">
              <w:rPr>
                <w:bCs/>
              </w:rPr>
              <w:t>2</w:t>
            </w:r>
          </w:p>
        </w:tc>
        <w:tc>
          <w:tcPr>
            <w:tcW w:w="3260" w:type="dxa"/>
            <w:noWrap/>
            <w:tcMar>
              <w:top w:w="11" w:type="dxa"/>
              <w:left w:w="11" w:type="dxa"/>
              <w:bottom w:w="0" w:type="dxa"/>
              <w:right w:w="11" w:type="dxa"/>
            </w:tcMar>
            <w:vAlign w:val="center"/>
          </w:tcPr>
          <w:p w14:paraId="75AC02D8" w14:textId="77777777" w:rsidR="00EC2471" w:rsidRPr="00EC2471" w:rsidRDefault="00EC2471" w:rsidP="00EC2471">
            <w:pPr>
              <w:rPr>
                <w:bCs/>
              </w:rPr>
            </w:pPr>
          </w:p>
        </w:tc>
      </w:tr>
      <w:tr w:rsidR="00EC2471" w:rsidRPr="00EC2471" w14:paraId="77EF7249" w14:textId="77777777" w:rsidTr="00A3606F">
        <w:trPr>
          <w:trHeight w:val="378"/>
        </w:trPr>
        <w:tc>
          <w:tcPr>
            <w:tcW w:w="846" w:type="dxa"/>
          </w:tcPr>
          <w:p w14:paraId="1714851D" w14:textId="77777777" w:rsidR="00EC2471" w:rsidRPr="00EC2471" w:rsidRDefault="00EC2471" w:rsidP="00EC2471">
            <w:pPr>
              <w:rPr>
                <w:bCs/>
              </w:rPr>
            </w:pPr>
            <w:r w:rsidRPr="00EC2471">
              <w:rPr>
                <w:bCs/>
              </w:rPr>
              <w:t>3</w:t>
            </w:r>
          </w:p>
        </w:tc>
        <w:tc>
          <w:tcPr>
            <w:tcW w:w="3260" w:type="dxa"/>
            <w:noWrap/>
            <w:tcMar>
              <w:top w:w="11" w:type="dxa"/>
              <w:left w:w="11" w:type="dxa"/>
              <w:bottom w:w="0" w:type="dxa"/>
              <w:right w:w="11" w:type="dxa"/>
            </w:tcMar>
            <w:vAlign w:val="center"/>
          </w:tcPr>
          <w:p w14:paraId="09435A64" w14:textId="77777777" w:rsidR="00EC2471" w:rsidRPr="00EC2471" w:rsidRDefault="00EC2471" w:rsidP="00EC2471">
            <w:pPr>
              <w:rPr>
                <w:bCs/>
              </w:rPr>
            </w:pPr>
          </w:p>
        </w:tc>
      </w:tr>
      <w:tr w:rsidR="00EC2471" w:rsidRPr="00EC2471" w14:paraId="4CA7C0F9" w14:textId="77777777" w:rsidTr="00A3606F">
        <w:trPr>
          <w:trHeight w:val="378"/>
        </w:trPr>
        <w:tc>
          <w:tcPr>
            <w:tcW w:w="846" w:type="dxa"/>
          </w:tcPr>
          <w:p w14:paraId="3800510F" w14:textId="77777777" w:rsidR="00EC2471" w:rsidRPr="00EC2471" w:rsidRDefault="00EC2471" w:rsidP="00EC2471">
            <w:pPr>
              <w:rPr>
                <w:bCs/>
              </w:rPr>
            </w:pPr>
            <w:r w:rsidRPr="00EC2471">
              <w:rPr>
                <w:bCs/>
              </w:rPr>
              <w:t>4</w:t>
            </w:r>
          </w:p>
        </w:tc>
        <w:tc>
          <w:tcPr>
            <w:tcW w:w="3260" w:type="dxa"/>
            <w:noWrap/>
            <w:tcMar>
              <w:top w:w="11" w:type="dxa"/>
              <w:left w:w="11" w:type="dxa"/>
              <w:bottom w:w="0" w:type="dxa"/>
              <w:right w:w="11" w:type="dxa"/>
            </w:tcMar>
            <w:vAlign w:val="center"/>
          </w:tcPr>
          <w:p w14:paraId="7F326DB5" w14:textId="77777777" w:rsidR="00EC2471" w:rsidRPr="00EC2471" w:rsidRDefault="00EC2471" w:rsidP="00EC2471">
            <w:pPr>
              <w:rPr>
                <w:bCs/>
              </w:rPr>
            </w:pPr>
          </w:p>
        </w:tc>
      </w:tr>
      <w:tr w:rsidR="00EC2471" w:rsidRPr="00EC2471" w14:paraId="095499DE" w14:textId="77777777" w:rsidTr="00A3606F">
        <w:trPr>
          <w:trHeight w:val="378"/>
        </w:trPr>
        <w:tc>
          <w:tcPr>
            <w:tcW w:w="846" w:type="dxa"/>
          </w:tcPr>
          <w:p w14:paraId="5AA2F2FD" w14:textId="77777777" w:rsidR="00EC2471" w:rsidRPr="00EC2471" w:rsidRDefault="00EC2471" w:rsidP="00EC2471">
            <w:pPr>
              <w:rPr>
                <w:bCs/>
              </w:rPr>
            </w:pPr>
            <w:r w:rsidRPr="00EC2471">
              <w:rPr>
                <w:bCs/>
              </w:rPr>
              <w:t>5</w:t>
            </w:r>
          </w:p>
        </w:tc>
        <w:tc>
          <w:tcPr>
            <w:tcW w:w="3260" w:type="dxa"/>
            <w:noWrap/>
            <w:tcMar>
              <w:top w:w="11" w:type="dxa"/>
              <w:left w:w="11" w:type="dxa"/>
              <w:bottom w:w="0" w:type="dxa"/>
              <w:right w:w="11" w:type="dxa"/>
            </w:tcMar>
            <w:vAlign w:val="center"/>
          </w:tcPr>
          <w:p w14:paraId="3850A848" w14:textId="77777777" w:rsidR="00EC2471" w:rsidRPr="00EC2471" w:rsidRDefault="00EC2471" w:rsidP="00EC2471">
            <w:pPr>
              <w:rPr>
                <w:bCs/>
              </w:rPr>
            </w:pPr>
          </w:p>
        </w:tc>
      </w:tr>
      <w:tr w:rsidR="00EC2471" w:rsidRPr="00EC2471" w14:paraId="443CFE83" w14:textId="77777777" w:rsidTr="00A3606F">
        <w:trPr>
          <w:trHeight w:val="378"/>
        </w:trPr>
        <w:tc>
          <w:tcPr>
            <w:tcW w:w="846" w:type="dxa"/>
          </w:tcPr>
          <w:p w14:paraId="0D9F869C" w14:textId="77777777" w:rsidR="00EC2471" w:rsidRPr="00EC2471" w:rsidRDefault="00EC2471" w:rsidP="00EC2471">
            <w:pPr>
              <w:rPr>
                <w:bCs/>
              </w:rPr>
            </w:pPr>
            <w:r w:rsidRPr="00EC2471">
              <w:rPr>
                <w:bCs/>
              </w:rPr>
              <w:t>6</w:t>
            </w:r>
          </w:p>
        </w:tc>
        <w:tc>
          <w:tcPr>
            <w:tcW w:w="3260" w:type="dxa"/>
            <w:noWrap/>
            <w:tcMar>
              <w:top w:w="11" w:type="dxa"/>
              <w:left w:w="11" w:type="dxa"/>
              <w:bottom w:w="0" w:type="dxa"/>
              <w:right w:w="11" w:type="dxa"/>
            </w:tcMar>
            <w:vAlign w:val="center"/>
          </w:tcPr>
          <w:p w14:paraId="3BFBC18C" w14:textId="77777777" w:rsidR="00EC2471" w:rsidRPr="00EC2471" w:rsidRDefault="00EC2471" w:rsidP="00EC2471">
            <w:pPr>
              <w:rPr>
                <w:bCs/>
              </w:rPr>
            </w:pPr>
          </w:p>
        </w:tc>
      </w:tr>
      <w:tr w:rsidR="00EC2471" w:rsidRPr="00EC2471" w14:paraId="16B45EC6" w14:textId="77777777" w:rsidTr="00A3606F">
        <w:trPr>
          <w:trHeight w:val="378"/>
        </w:trPr>
        <w:tc>
          <w:tcPr>
            <w:tcW w:w="846" w:type="dxa"/>
          </w:tcPr>
          <w:p w14:paraId="72FCBB95" w14:textId="77777777" w:rsidR="00EC2471" w:rsidRPr="00EC2471" w:rsidRDefault="00EC2471" w:rsidP="00EC2471">
            <w:pPr>
              <w:rPr>
                <w:bCs/>
              </w:rPr>
            </w:pPr>
            <w:r w:rsidRPr="00EC2471">
              <w:rPr>
                <w:bCs/>
              </w:rPr>
              <w:t>7</w:t>
            </w:r>
          </w:p>
        </w:tc>
        <w:tc>
          <w:tcPr>
            <w:tcW w:w="3260" w:type="dxa"/>
            <w:noWrap/>
            <w:tcMar>
              <w:top w:w="11" w:type="dxa"/>
              <w:left w:w="11" w:type="dxa"/>
              <w:bottom w:w="0" w:type="dxa"/>
              <w:right w:w="11" w:type="dxa"/>
            </w:tcMar>
            <w:vAlign w:val="center"/>
          </w:tcPr>
          <w:p w14:paraId="64B534B8" w14:textId="77777777" w:rsidR="00EC2471" w:rsidRPr="00EC2471" w:rsidRDefault="00EC2471" w:rsidP="00EC2471">
            <w:pPr>
              <w:rPr>
                <w:bCs/>
              </w:rPr>
            </w:pPr>
          </w:p>
        </w:tc>
      </w:tr>
      <w:tr w:rsidR="00EC2471" w:rsidRPr="00EC2471" w14:paraId="47036D23" w14:textId="77777777" w:rsidTr="00A3606F">
        <w:trPr>
          <w:trHeight w:val="378"/>
        </w:trPr>
        <w:tc>
          <w:tcPr>
            <w:tcW w:w="846" w:type="dxa"/>
          </w:tcPr>
          <w:p w14:paraId="20A482EF" w14:textId="77777777" w:rsidR="00EC2471" w:rsidRPr="00EC2471" w:rsidRDefault="00EC2471" w:rsidP="00EC2471">
            <w:pPr>
              <w:rPr>
                <w:bCs/>
              </w:rPr>
            </w:pPr>
            <w:r w:rsidRPr="00EC2471">
              <w:rPr>
                <w:bCs/>
              </w:rPr>
              <w:t>8</w:t>
            </w:r>
          </w:p>
        </w:tc>
        <w:tc>
          <w:tcPr>
            <w:tcW w:w="3260" w:type="dxa"/>
            <w:noWrap/>
            <w:tcMar>
              <w:top w:w="11" w:type="dxa"/>
              <w:left w:w="11" w:type="dxa"/>
              <w:bottom w:w="0" w:type="dxa"/>
              <w:right w:w="11" w:type="dxa"/>
            </w:tcMar>
            <w:vAlign w:val="center"/>
          </w:tcPr>
          <w:p w14:paraId="623FDCB8" w14:textId="77777777" w:rsidR="00EC2471" w:rsidRPr="00EC2471" w:rsidRDefault="00EC2471" w:rsidP="00EC2471">
            <w:pPr>
              <w:rPr>
                <w:bCs/>
              </w:rPr>
            </w:pPr>
          </w:p>
        </w:tc>
      </w:tr>
      <w:tr w:rsidR="00EC2471" w:rsidRPr="00EC2471" w14:paraId="27253660" w14:textId="77777777" w:rsidTr="00A3606F">
        <w:trPr>
          <w:trHeight w:val="378"/>
        </w:trPr>
        <w:tc>
          <w:tcPr>
            <w:tcW w:w="846" w:type="dxa"/>
          </w:tcPr>
          <w:p w14:paraId="697EBFF0" w14:textId="77777777" w:rsidR="00EC2471" w:rsidRPr="00EC2471" w:rsidRDefault="00EC2471" w:rsidP="00EC2471">
            <w:pPr>
              <w:rPr>
                <w:bCs/>
              </w:rPr>
            </w:pPr>
            <w:r w:rsidRPr="00EC2471">
              <w:rPr>
                <w:bCs/>
              </w:rPr>
              <w:t>9</w:t>
            </w:r>
          </w:p>
        </w:tc>
        <w:tc>
          <w:tcPr>
            <w:tcW w:w="3260" w:type="dxa"/>
            <w:noWrap/>
            <w:tcMar>
              <w:top w:w="11" w:type="dxa"/>
              <w:left w:w="11" w:type="dxa"/>
              <w:bottom w:w="0" w:type="dxa"/>
              <w:right w:w="11" w:type="dxa"/>
            </w:tcMar>
            <w:vAlign w:val="center"/>
          </w:tcPr>
          <w:p w14:paraId="3E964D6D" w14:textId="77777777" w:rsidR="00EC2471" w:rsidRPr="00EC2471" w:rsidRDefault="00EC2471" w:rsidP="00EC2471">
            <w:pPr>
              <w:rPr>
                <w:bCs/>
              </w:rPr>
            </w:pPr>
          </w:p>
        </w:tc>
      </w:tr>
      <w:tr w:rsidR="00EC2471" w:rsidRPr="00EC2471" w14:paraId="1B40CB81" w14:textId="77777777" w:rsidTr="00A3606F">
        <w:trPr>
          <w:trHeight w:val="378"/>
        </w:trPr>
        <w:tc>
          <w:tcPr>
            <w:tcW w:w="846" w:type="dxa"/>
          </w:tcPr>
          <w:p w14:paraId="59A3CA4E" w14:textId="77777777" w:rsidR="00EC2471" w:rsidRPr="00EC2471" w:rsidRDefault="00EC2471" w:rsidP="00EC2471">
            <w:pPr>
              <w:rPr>
                <w:bCs/>
              </w:rPr>
            </w:pPr>
            <w:r w:rsidRPr="00EC2471">
              <w:rPr>
                <w:bCs/>
              </w:rPr>
              <w:t>10</w:t>
            </w:r>
          </w:p>
        </w:tc>
        <w:tc>
          <w:tcPr>
            <w:tcW w:w="3260" w:type="dxa"/>
            <w:noWrap/>
            <w:tcMar>
              <w:top w:w="11" w:type="dxa"/>
              <w:left w:w="11" w:type="dxa"/>
              <w:bottom w:w="0" w:type="dxa"/>
              <w:right w:w="11" w:type="dxa"/>
            </w:tcMar>
            <w:vAlign w:val="center"/>
          </w:tcPr>
          <w:p w14:paraId="7B94EC79" w14:textId="77777777" w:rsidR="00EC2471" w:rsidRPr="00EC2471" w:rsidRDefault="00EC2471" w:rsidP="00EC2471">
            <w:pPr>
              <w:rPr>
                <w:bCs/>
              </w:rPr>
            </w:pPr>
          </w:p>
        </w:tc>
      </w:tr>
      <w:tr w:rsidR="00EC2471" w:rsidRPr="00EC2471" w14:paraId="3B1F6BB2" w14:textId="77777777" w:rsidTr="00A3606F">
        <w:trPr>
          <w:trHeight w:val="378"/>
        </w:trPr>
        <w:tc>
          <w:tcPr>
            <w:tcW w:w="846" w:type="dxa"/>
          </w:tcPr>
          <w:p w14:paraId="1FCBDCEC" w14:textId="77777777" w:rsidR="00EC2471" w:rsidRPr="00EC2471" w:rsidRDefault="00EC2471" w:rsidP="00EC2471">
            <w:pPr>
              <w:rPr>
                <w:bCs/>
              </w:rPr>
            </w:pPr>
            <w:r w:rsidRPr="00EC2471">
              <w:rPr>
                <w:bCs/>
              </w:rPr>
              <w:t>11</w:t>
            </w:r>
          </w:p>
        </w:tc>
        <w:tc>
          <w:tcPr>
            <w:tcW w:w="3260" w:type="dxa"/>
            <w:noWrap/>
            <w:tcMar>
              <w:top w:w="11" w:type="dxa"/>
              <w:left w:w="11" w:type="dxa"/>
              <w:bottom w:w="0" w:type="dxa"/>
              <w:right w:w="11" w:type="dxa"/>
            </w:tcMar>
            <w:vAlign w:val="center"/>
          </w:tcPr>
          <w:p w14:paraId="6AE70107" w14:textId="77777777" w:rsidR="00EC2471" w:rsidRPr="00EC2471" w:rsidRDefault="00EC2471" w:rsidP="00EC2471">
            <w:pPr>
              <w:rPr>
                <w:bCs/>
              </w:rPr>
            </w:pPr>
          </w:p>
        </w:tc>
      </w:tr>
      <w:tr w:rsidR="00EC2471" w:rsidRPr="00EC2471" w14:paraId="68DB137E" w14:textId="77777777" w:rsidTr="00A3606F">
        <w:trPr>
          <w:trHeight w:val="378"/>
        </w:trPr>
        <w:tc>
          <w:tcPr>
            <w:tcW w:w="846" w:type="dxa"/>
          </w:tcPr>
          <w:p w14:paraId="3F7352C5" w14:textId="77777777" w:rsidR="00EC2471" w:rsidRPr="00EC2471" w:rsidRDefault="00EC2471" w:rsidP="00EC2471">
            <w:pPr>
              <w:rPr>
                <w:bCs/>
              </w:rPr>
            </w:pPr>
            <w:r w:rsidRPr="00EC2471">
              <w:rPr>
                <w:bCs/>
              </w:rPr>
              <w:t>12</w:t>
            </w:r>
          </w:p>
        </w:tc>
        <w:tc>
          <w:tcPr>
            <w:tcW w:w="3260" w:type="dxa"/>
            <w:noWrap/>
            <w:tcMar>
              <w:top w:w="11" w:type="dxa"/>
              <w:left w:w="11" w:type="dxa"/>
              <w:bottom w:w="0" w:type="dxa"/>
              <w:right w:w="11" w:type="dxa"/>
            </w:tcMar>
            <w:vAlign w:val="center"/>
          </w:tcPr>
          <w:p w14:paraId="463B37DE" w14:textId="77777777" w:rsidR="00EC2471" w:rsidRPr="00EC2471" w:rsidRDefault="00EC2471" w:rsidP="00EC2471">
            <w:pPr>
              <w:rPr>
                <w:bCs/>
              </w:rPr>
            </w:pPr>
          </w:p>
        </w:tc>
      </w:tr>
      <w:tr w:rsidR="00EC2471" w:rsidRPr="00EC2471" w14:paraId="648C52D1" w14:textId="77777777" w:rsidTr="00A3606F">
        <w:trPr>
          <w:trHeight w:val="378"/>
        </w:trPr>
        <w:tc>
          <w:tcPr>
            <w:tcW w:w="846" w:type="dxa"/>
          </w:tcPr>
          <w:p w14:paraId="3787AC6E" w14:textId="77777777" w:rsidR="00EC2471" w:rsidRPr="00EC2471" w:rsidRDefault="00EC2471" w:rsidP="00EC2471">
            <w:pPr>
              <w:rPr>
                <w:bCs/>
              </w:rPr>
            </w:pPr>
            <w:r w:rsidRPr="00EC2471">
              <w:rPr>
                <w:bCs/>
              </w:rPr>
              <w:t>13</w:t>
            </w:r>
          </w:p>
        </w:tc>
        <w:tc>
          <w:tcPr>
            <w:tcW w:w="3260" w:type="dxa"/>
            <w:noWrap/>
            <w:tcMar>
              <w:top w:w="11" w:type="dxa"/>
              <w:left w:w="11" w:type="dxa"/>
              <w:bottom w:w="0" w:type="dxa"/>
              <w:right w:w="11" w:type="dxa"/>
            </w:tcMar>
            <w:vAlign w:val="center"/>
          </w:tcPr>
          <w:p w14:paraId="6AEEC1C3" w14:textId="77777777" w:rsidR="00EC2471" w:rsidRPr="00EC2471" w:rsidRDefault="00EC2471" w:rsidP="00EC2471">
            <w:pPr>
              <w:rPr>
                <w:bCs/>
              </w:rPr>
            </w:pPr>
          </w:p>
        </w:tc>
      </w:tr>
      <w:tr w:rsidR="00EC2471" w:rsidRPr="00EC2471" w14:paraId="5163093F" w14:textId="77777777" w:rsidTr="00A3606F">
        <w:trPr>
          <w:trHeight w:val="378"/>
        </w:trPr>
        <w:tc>
          <w:tcPr>
            <w:tcW w:w="846" w:type="dxa"/>
          </w:tcPr>
          <w:p w14:paraId="76521B3A" w14:textId="77777777" w:rsidR="00EC2471" w:rsidRPr="00EC2471" w:rsidRDefault="00EC2471" w:rsidP="00EC2471">
            <w:pPr>
              <w:rPr>
                <w:bCs/>
              </w:rPr>
            </w:pPr>
            <w:r w:rsidRPr="00EC2471">
              <w:rPr>
                <w:bCs/>
              </w:rPr>
              <w:t>14</w:t>
            </w:r>
          </w:p>
        </w:tc>
        <w:tc>
          <w:tcPr>
            <w:tcW w:w="3260" w:type="dxa"/>
            <w:noWrap/>
            <w:tcMar>
              <w:top w:w="11" w:type="dxa"/>
              <w:left w:w="11" w:type="dxa"/>
              <w:bottom w:w="0" w:type="dxa"/>
              <w:right w:w="11" w:type="dxa"/>
            </w:tcMar>
            <w:vAlign w:val="center"/>
          </w:tcPr>
          <w:p w14:paraId="46EB7136" w14:textId="77777777" w:rsidR="00EC2471" w:rsidRPr="00EC2471" w:rsidRDefault="00EC2471" w:rsidP="00EC2471">
            <w:pPr>
              <w:rPr>
                <w:bCs/>
              </w:rPr>
            </w:pPr>
          </w:p>
        </w:tc>
      </w:tr>
      <w:tr w:rsidR="00EC2471" w:rsidRPr="00EC2471" w14:paraId="5543B915" w14:textId="77777777" w:rsidTr="00A3606F">
        <w:trPr>
          <w:trHeight w:val="378"/>
        </w:trPr>
        <w:tc>
          <w:tcPr>
            <w:tcW w:w="846" w:type="dxa"/>
          </w:tcPr>
          <w:p w14:paraId="5F668D8D" w14:textId="77777777" w:rsidR="00EC2471" w:rsidRPr="00EC2471" w:rsidRDefault="00EC2471" w:rsidP="00EC2471">
            <w:pPr>
              <w:rPr>
                <w:bCs/>
              </w:rPr>
            </w:pPr>
            <w:r w:rsidRPr="00EC2471">
              <w:rPr>
                <w:bCs/>
              </w:rPr>
              <w:t>15</w:t>
            </w:r>
          </w:p>
        </w:tc>
        <w:tc>
          <w:tcPr>
            <w:tcW w:w="3260" w:type="dxa"/>
            <w:noWrap/>
            <w:tcMar>
              <w:top w:w="11" w:type="dxa"/>
              <w:left w:w="11" w:type="dxa"/>
              <w:bottom w:w="0" w:type="dxa"/>
              <w:right w:w="11" w:type="dxa"/>
            </w:tcMar>
            <w:vAlign w:val="center"/>
          </w:tcPr>
          <w:p w14:paraId="7C5147FD" w14:textId="77777777" w:rsidR="00EC2471" w:rsidRPr="00EC2471" w:rsidRDefault="00EC2471" w:rsidP="00EC2471">
            <w:pPr>
              <w:rPr>
                <w:bCs/>
              </w:rPr>
            </w:pPr>
          </w:p>
        </w:tc>
      </w:tr>
      <w:tr w:rsidR="00EC2471" w:rsidRPr="00EC2471" w14:paraId="37B207EA" w14:textId="77777777" w:rsidTr="00A3606F">
        <w:trPr>
          <w:trHeight w:val="378"/>
        </w:trPr>
        <w:tc>
          <w:tcPr>
            <w:tcW w:w="846" w:type="dxa"/>
          </w:tcPr>
          <w:p w14:paraId="2220445B" w14:textId="77777777" w:rsidR="00EC2471" w:rsidRPr="00EC2471" w:rsidRDefault="00EC2471" w:rsidP="00EC2471">
            <w:pPr>
              <w:rPr>
                <w:bCs/>
              </w:rPr>
            </w:pPr>
            <w:r w:rsidRPr="00EC2471">
              <w:rPr>
                <w:bCs/>
              </w:rPr>
              <w:t>16</w:t>
            </w:r>
          </w:p>
        </w:tc>
        <w:tc>
          <w:tcPr>
            <w:tcW w:w="3260" w:type="dxa"/>
            <w:noWrap/>
            <w:tcMar>
              <w:top w:w="11" w:type="dxa"/>
              <w:left w:w="11" w:type="dxa"/>
              <w:bottom w:w="0" w:type="dxa"/>
              <w:right w:w="11" w:type="dxa"/>
            </w:tcMar>
            <w:vAlign w:val="center"/>
          </w:tcPr>
          <w:p w14:paraId="4AEB15D9" w14:textId="77777777" w:rsidR="00EC2471" w:rsidRPr="00EC2471" w:rsidRDefault="00EC2471" w:rsidP="00EC2471">
            <w:pPr>
              <w:rPr>
                <w:bCs/>
              </w:rPr>
            </w:pPr>
          </w:p>
        </w:tc>
      </w:tr>
      <w:tr w:rsidR="00EC2471" w:rsidRPr="00EC2471" w14:paraId="31F41044" w14:textId="77777777" w:rsidTr="00A3606F">
        <w:trPr>
          <w:trHeight w:val="378"/>
        </w:trPr>
        <w:tc>
          <w:tcPr>
            <w:tcW w:w="846" w:type="dxa"/>
          </w:tcPr>
          <w:p w14:paraId="43E66CEE" w14:textId="77777777" w:rsidR="00EC2471" w:rsidRPr="00EC2471" w:rsidRDefault="00EC2471" w:rsidP="00EC2471">
            <w:pPr>
              <w:rPr>
                <w:bCs/>
              </w:rPr>
            </w:pPr>
            <w:r w:rsidRPr="00EC2471">
              <w:rPr>
                <w:bCs/>
              </w:rPr>
              <w:t>17</w:t>
            </w:r>
          </w:p>
        </w:tc>
        <w:tc>
          <w:tcPr>
            <w:tcW w:w="3260" w:type="dxa"/>
            <w:noWrap/>
            <w:tcMar>
              <w:top w:w="11" w:type="dxa"/>
              <w:left w:w="11" w:type="dxa"/>
              <w:bottom w:w="0" w:type="dxa"/>
              <w:right w:w="11" w:type="dxa"/>
            </w:tcMar>
            <w:vAlign w:val="center"/>
          </w:tcPr>
          <w:p w14:paraId="79EDC6E4" w14:textId="77777777" w:rsidR="00EC2471" w:rsidRPr="00EC2471" w:rsidRDefault="00EC2471" w:rsidP="00EC2471">
            <w:pPr>
              <w:rPr>
                <w:bCs/>
              </w:rPr>
            </w:pPr>
          </w:p>
        </w:tc>
      </w:tr>
    </w:tbl>
    <w:p w14:paraId="7B20C8DB" w14:textId="77777777" w:rsidR="00EC2471" w:rsidRPr="00EC2471" w:rsidRDefault="00EC2471" w:rsidP="00EC2471">
      <w:pPr>
        <w:rPr>
          <w:b/>
          <w:u w:val="single"/>
        </w:rPr>
      </w:pPr>
      <w:r w:rsidRPr="00EC2471">
        <w:rPr>
          <w:b/>
          <w:u w:val="single"/>
        </w:rPr>
        <w:br/>
      </w:r>
    </w:p>
    <w:p w14:paraId="4F53DC91" w14:textId="77777777" w:rsidR="00EC2471" w:rsidRDefault="00EC2471" w:rsidP="00EC2471">
      <w:pPr>
        <w:rPr>
          <w:b/>
        </w:rPr>
      </w:pPr>
    </w:p>
    <w:p w14:paraId="5F419964" w14:textId="77777777" w:rsidR="00EC2471" w:rsidRDefault="00EC2471" w:rsidP="00EC2471">
      <w:pPr>
        <w:rPr>
          <w:b/>
        </w:rPr>
      </w:pPr>
    </w:p>
    <w:p w14:paraId="72A66EB0" w14:textId="77777777" w:rsidR="00EC2471" w:rsidRDefault="00EC2471" w:rsidP="00EC2471">
      <w:pPr>
        <w:rPr>
          <w:b/>
        </w:rPr>
      </w:pPr>
    </w:p>
    <w:p w14:paraId="75F13C36" w14:textId="77777777" w:rsidR="00EC2471" w:rsidRDefault="00EC2471" w:rsidP="00EC2471">
      <w:pPr>
        <w:rPr>
          <w:b/>
        </w:rPr>
      </w:pPr>
    </w:p>
    <w:p w14:paraId="429FE192" w14:textId="77777777" w:rsidR="00EC2471" w:rsidRDefault="00EC2471" w:rsidP="00EC2471">
      <w:pPr>
        <w:rPr>
          <w:b/>
        </w:rPr>
      </w:pPr>
    </w:p>
    <w:p w14:paraId="0A9D84EB" w14:textId="77777777" w:rsidR="00EC2471" w:rsidRDefault="00EC2471" w:rsidP="00EC2471">
      <w:pPr>
        <w:rPr>
          <w:b/>
        </w:rPr>
      </w:pPr>
    </w:p>
    <w:p w14:paraId="629A2818" w14:textId="77777777" w:rsidR="00EC2471" w:rsidRDefault="00EC2471" w:rsidP="00EC2471">
      <w:pPr>
        <w:rPr>
          <w:b/>
        </w:rPr>
      </w:pPr>
    </w:p>
    <w:p w14:paraId="4F00FA7B" w14:textId="77777777" w:rsidR="00EC2471" w:rsidRDefault="00EC2471" w:rsidP="00EC2471">
      <w:pPr>
        <w:rPr>
          <w:b/>
        </w:rPr>
      </w:pPr>
    </w:p>
    <w:p w14:paraId="5FC424F6" w14:textId="77777777" w:rsidR="00EC2471" w:rsidRDefault="00EC2471" w:rsidP="00EC2471">
      <w:pPr>
        <w:rPr>
          <w:b/>
        </w:rPr>
      </w:pPr>
    </w:p>
    <w:p w14:paraId="5800EDE8" w14:textId="77777777" w:rsidR="00EC2471" w:rsidRDefault="00EC2471" w:rsidP="00EC2471">
      <w:pPr>
        <w:rPr>
          <w:b/>
        </w:rPr>
      </w:pPr>
    </w:p>
    <w:p w14:paraId="36B3C283" w14:textId="77777777" w:rsidR="00EC2471" w:rsidRDefault="00EC2471" w:rsidP="00EC2471">
      <w:pPr>
        <w:rPr>
          <w:b/>
        </w:rPr>
      </w:pPr>
    </w:p>
    <w:p w14:paraId="2939DE47" w14:textId="77777777" w:rsidR="00EC2471" w:rsidRDefault="00EC2471" w:rsidP="00EC2471">
      <w:pPr>
        <w:rPr>
          <w:b/>
        </w:rPr>
      </w:pPr>
    </w:p>
    <w:p w14:paraId="2C111699" w14:textId="77777777" w:rsidR="00EC2471" w:rsidRDefault="00EC2471" w:rsidP="00EC2471">
      <w:pPr>
        <w:rPr>
          <w:b/>
        </w:rPr>
      </w:pPr>
    </w:p>
    <w:p w14:paraId="269CA607" w14:textId="77777777" w:rsidR="00EC2471" w:rsidRDefault="00EC2471" w:rsidP="00EC2471">
      <w:pPr>
        <w:rPr>
          <w:b/>
        </w:rPr>
      </w:pPr>
    </w:p>
    <w:p w14:paraId="63FF7042" w14:textId="77777777" w:rsidR="00EC2471" w:rsidRDefault="00EC2471" w:rsidP="00EC2471">
      <w:pPr>
        <w:rPr>
          <w:b/>
        </w:rPr>
      </w:pPr>
    </w:p>
    <w:p w14:paraId="59828830" w14:textId="77777777" w:rsidR="00EC2471" w:rsidRDefault="00EC2471" w:rsidP="00EC2471">
      <w:pPr>
        <w:rPr>
          <w:b/>
        </w:rPr>
      </w:pPr>
    </w:p>
    <w:p w14:paraId="7FAF8F12" w14:textId="77777777" w:rsidR="00EC2471" w:rsidRDefault="00EC2471" w:rsidP="00EC2471">
      <w:pPr>
        <w:rPr>
          <w:b/>
        </w:rPr>
      </w:pPr>
    </w:p>
    <w:p w14:paraId="0D10AC7D" w14:textId="77777777" w:rsidR="00EC2471" w:rsidRDefault="00EC2471" w:rsidP="00EC2471">
      <w:pPr>
        <w:rPr>
          <w:b/>
        </w:rPr>
      </w:pPr>
    </w:p>
    <w:p w14:paraId="53B5F021" w14:textId="77777777" w:rsidR="00EC2471" w:rsidRDefault="00EC2471" w:rsidP="00EC2471">
      <w:pPr>
        <w:rPr>
          <w:b/>
        </w:rPr>
      </w:pPr>
    </w:p>
    <w:p w14:paraId="05CA0F16" w14:textId="77777777" w:rsidR="00EC2471" w:rsidRDefault="00EC2471" w:rsidP="00EC2471">
      <w:pPr>
        <w:rPr>
          <w:b/>
        </w:rPr>
      </w:pPr>
    </w:p>
    <w:p w14:paraId="33B18474" w14:textId="77777777" w:rsidR="00EC2471" w:rsidRDefault="00EC2471" w:rsidP="00EC2471">
      <w:pPr>
        <w:rPr>
          <w:b/>
        </w:rPr>
      </w:pPr>
    </w:p>
    <w:p w14:paraId="3C33183A" w14:textId="77777777" w:rsidR="00EC2471" w:rsidRDefault="00EC2471" w:rsidP="00EC2471">
      <w:pPr>
        <w:rPr>
          <w:b/>
        </w:rPr>
      </w:pPr>
    </w:p>
    <w:p w14:paraId="0F354ADB" w14:textId="77777777" w:rsidR="00EC2471" w:rsidRDefault="00EC2471" w:rsidP="00EC2471">
      <w:pPr>
        <w:rPr>
          <w:b/>
        </w:rPr>
      </w:pPr>
    </w:p>
    <w:p w14:paraId="0A85689D" w14:textId="77777777" w:rsidR="00EC2471" w:rsidRDefault="00EC2471" w:rsidP="00EC2471">
      <w:pPr>
        <w:rPr>
          <w:b/>
        </w:rPr>
      </w:pPr>
    </w:p>
    <w:p w14:paraId="3B0AF33A" w14:textId="77777777" w:rsidR="00EC2471" w:rsidRDefault="00EC2471" w:rsidP="00EC2471">
      <w:pPr>
        <w:rPr>
          <w:b/>
        </w:rPr>
      </w:pPr>
    </w:p>
    <w:p w14:paraId="2E21C7A5" w14:textId="77777777" w:rsidR="00EC2471" w:rsidRDefault="00EC2471" w:rsidP="00EC2471">
      <w:pPr>
        <w:rPr>
          <w:b/>
        </w:rPr>
      </w:pPr>
    </w:p>
    <w:p w14:paraId="60F4DB08" w14:textId="77777777" w:rsidR="00EC2471" w:rsidRDefault="00EC2471" w:rsidP="00EC2471">
      <w:pPr>
        <w:rPr>
          <w:b/>
        </w:rPr>
      </w:pPr>
    </w:p>
    <w:p w14:paraId="199FEC90" w14:textId="77777777" w:rsidR="00EC2471" w:rsidRPr="00EC2471" w:rsidRDefault="00EC2471" w:rsidP="00EC2471">
      <w:pPr>
        <w:jc w:val="center"/>
        <w:rPr>
          <w:b/>
        </w:rPr>
      </w:pPr>
      <w:r w:rsidRPr="00EC2471">
        <w:rPr>
          <w:b/>
        </w:rPr>
        <w:t>PRESENTAZIONE DELLA CLASSE</w:t>
      </w:r>
    </w:p>
    <w:p w14:paraId="2C83B6CC" w14:textId="77777777" w:rsidR="00EC2471" w:rsidRDefault="00EC2471" w:rsidP="00EC2471">
      <w:pPr>
        <w:rPr>
          <w:b/>
        </w:rPr>
      </w:pPr>
    </w:p>
    <w:p w14:paraId="62F22B5E" w14:textId="77777777" w:rsidR="00EC2471" w:rsidRPr="00EC2471" w:rsidRDefault="00EC2471" w:rsidP="00EC2471">
      <w:pPr>
        <w:rPr>
          <w:b/>
        </w:rPr>
      </w:pPr>
    </w:p>
    <w:tbl>
      <w:tblPr>
        <w:tblW w:w="9311" w:type="dxa"/>
        <w:tblInd w:w="737" w:type="dxa"/>
        <w:tblCellMar>
          <w:left w:w="70" w:type="dxa"/>
          <w:right w:w="70" w:type="dxa"/>
        </w:tblCellMar>
        <w:tblLook w:val="0000" w:firstRow="0" w:lastRow="0" w:firstColumn="0" w:lastColumn="0" w:noHBand="0" w:noVBand="0"/>
      </w:tblPr>
      <w:tblGrid>
        <w:gridCol w:w="2935"/>
        <w:gridCol w:w="835"/>
        <w:gridCol w:w="2709"/>
        <w:gridCol w:w="2832"/>
      </w:tblGrid>
      <w:tr w:rsidR="00EC2471" w:rsidRPr="00EC2471" w14:paraId="015E9412"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02CAE835" w14:textId="77777777" w:rsidR="00EC2471" w:rsidRPr="00EC2471" w:rsidRDefault="00EC2471" w:rsidP="00EC2471">
            <w:r w:rsidRPr="00EC2471">
              <w:t xml:space="preserve">Totale alunni            </w:t>
            </w:r>
          </w:p>
        </w:tc>
        <w:tc>
          <w:tcPr>
            <w:tcW w:w="835" w:type="dxa"/>
            <w:tcBorders>
              <w:top w:val="single" w:sz="4" w:space="0" w:color="000000"/>
              <w:left w:val="single" w:sz="4" w:space="0" w:color="000000"/>
              <w:bottom w:val="single" w:sz="4" w:space="0" w:color="000000"/>
              <w:right w:val="single" w:sz="4" w:space="0" w:color="000000"/>
            </w:tcBorders>
          </w:tcPr>
          <w:p w14:paraId="3D3AEFE1" w14:textId="77777777" w:rsidR="00EC2471" w:rsidRPr="00EC2471" w:rsidRDefault="00EC2471" w:rsidP="00EC2471">
            <w:r w:rsidRPr="00EC2471">
              <w:t>nr.</w:t>
            </w:r>
          </w:p>
        </w:tc>
        <w:tc>
          <w:tcPr>
            <w:tcW w:w="2709" w:type="dxa"/>
            <w:tcBorders>
              <w:top w:val="single" w:sz="4" w:space="0" w:color="000000"/>
              <w:left w:val="single" w:sz="4" w:space="0" w:color="000000"/>
              <w:bottom w:val="single" w:sz="4" w:space="0" w:color="000000"/>
            </w:tcBorders>
            <w:shd w:val="clear" w:color="auto" w:fill="auto"/>
          </w:tcPr>
          <w:p w14:paraId="19114E2E" w14:textId="77777777" w:rsidR="00EC2471" w:rsidRPr="00EC2471" w:rsidRDefault="00EC2471" w:rsidP="00EC2471">
            <w:r w:rsidRPr="00EC2471">
              <w:t xml:space="preserve">Maschi                         nr. </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47F0F11C" w14:textId="77777777" w:rsidR="00EC2471" w:rsidRPr="00EC2471" w:rsidRDefault="00EC2471" w:rsidP="00EC2471">
            <w:r w:rsidRPr="00EC2471">
              <w:t xml:space="preserve">Femmine                         nr. </w:t>
            </w:r>
          </w:p>
        </w:tc>
      </w:tr>
      <w:tr w:rsidR="00EC2471" w:rsidRPr="00EC2471" w14:paraId="52330F2C"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2463224D" w14:textId="77777777" w:rsidR="00EC2471" w:rsidRPr="00EC2471" w:rsidRDefault="00EC2471" w:rsidP="00EC2471">
            <w:r w:rsidRPr="00EC2471">
              <w:t xml:space="preserve">Alunni ripetenti         </w:t>
            </w:r>
          </w:p>
        </w:tc>
        <w:tc>
          <w:tcPr>
            <w:tcW w:w="835" w:type="dxa"/>
            <w:tcBorders>
              <w:top w:val="single" w:sz="4" w:space="0" w:color="000000"/>
              <w:left w:val="single" w:sz="4" w:space="0" w:color="000000"/>
              <w:bottom w:val="single" w:sz="4" w:space="0" w:color="000000"/>
              <w:right w:val="single" w:sz="4" w:space="0" w:color="000000"/>
            </w:tcBorders>
          </w:tcPr>
          <w:p w14:paraId="0A279A73" w14:textId="77777777" w:rsidR="00EC2471" w:rsidRPr="00EC2471" w:rsidRDefault="00EC2471" w:rsidP="00EC2471"/>
        </w:tc>
        <w:tc>
          <w:tcPr>
            <w:tcW w:w="2709" w:type="dxa"/>
            <w:tcBorders>
              <w:top w:val="single" w:sz="4" w:space="0" w:color="000000"/>
              <w:left w:val="single" w:sz="4" w:space="0" w:color="000000"/>
              <w:bottom w:val="single" w:sz="4" w:space="0" w:color="000000"/>
            </w:tcBorders>
            <w:shd w:val="clear" w:color="auto" w:fill="auto"/>
          </w:tcPr>
          <w:p w14:paraId="2C5CEEC7" w14:textId="77777777" w:rsidR="00EC2471" w:rsidRPr="00EC2471" w:rsidRDefault="00EC2471" w:rsidP="00EC2471"/>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044124F2" w14:textId="77777777" w:rsidR="00EC2471" w:rsidRPr="00EC2471" w:rsidRDefault="00EC2471" w:rsidP="00EC2471"/>
        </w:tc>
      </w:tr>
      <w:tr w:rsidR="00EC2471" w:rsidRPr="00EC2471" w14:paraId="1EC54B76"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0BD9F679" w14:textId="77777777" w:rsidR="00EC2471" w:rsidRPr="00EC2471" w:rsidRDefault="00EC2471" w:rsidP="00EC2471">
            <w:r w:rsidRPr="00EC2471">
              <w:t xml:space="preserve">Altre culture             </w:t>
            </w:r>
          </w:p>
        </w:tc>
        <w:tc>
          <w:tcPr>
            <w:tcW w:w="835" w:type="dxa"/>
            <w:tcBorders>
              <w:top w:val="single" w:sz="4" w:space="0" w:color="000000"/>
              <w:left w:val="single" w:sz="4" w:space="0" w:color="000000"/>
              <w:bottom w:val="single" w:sz="4" w:space="0" w:color="000000"/>
              <w:right w:val="single" w:sz="4" w:space="0" w:color="000000"/>
            </w:tcBorders>
          </w:tcPr>
          <w:p w14:paraId="43D135E8" w14:textId="77777777" w:rsidR="00EC2471" w:rsidRPr="00EC2471" w:rsidRDefault="00EC2471" w:rsidP="00EC2471"/>
        </w:tc>
        <w:tc>
          <w:tcPr>
            <w:tcW w:w="2709" w:type="dxa"/>
            <w:tcBorders>
              <w:top w:val="single" w:sz="4" w:space="0" w:color="000000"/>
              <w:left w:val="single" w:sz="4" w:space="0" w:color="000000"/>
              <w:bottom w:val="single" w:sz="4" w:space="0" w:color="000000"/>
            </w:tcBorders>
            <w:shd w:val="clear" w:color="auto" w:fill="auto"/>
          </w:tcPr>
          <w:p w14:paraId="4C0DD6BA" w14:textId="77777777" w:rsidR="00EC2471" w:rsidRPr="00EC2471" w:rsidRDefault="00EC2471" w:rsidP="00EC2471"/>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49F3886B" w14:textId="77777777" w:rsidR="00EC2471" w:rsidRPr="00EC2471" w:rsidRDefault="00EC2471" w:rsidP="00EC2471"/>
        </w:tc>
      </w:tr>
      <w:tr w:rsidR="00EC2471" w:rsidRPr="00EC2471" w14:paraId="0E926491"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11ECB880" w14:textId="17751CD3" w:rsidR="00EC2471" w:rsidRPr="00EC2471" w:rsidRDefault="00EC2471" w:rsidP="00EC2471">
            <w:r>
              <w:t>Alunni con DISABILITA’</w:t>
            </w:r>
            <w:r w:rsidRPr="00EC2471">
              <w:t xml:space="preserve">                     </w:t>
            </w:r>
          </w:p>
        </w:tc>
        <w:tc>
          <w:tcPr>
            <w:tcW w:w="835" w:type="dxa"/>
            <w:tcBorders>
              <w:top w:val="single" w:sz="4" w:space="0" w:color="000000"/>
              <w:left w:val="single" w:sz="4" w:space="0" w:color="000000"/>
              <w:bottom w:val="single" w:sz="4" w:space="0" w:color="000000"/>
              <w:right w:val="single" w:sz="4" w:space="0" w:color="000000"/>
            </w:tcBorders>
          </w:tcPr>
          <w:p w14:paraId="416EB6AE" w14:textId="77777777" w:rsidR="00EC2471" w:rsidRPr="00EC2471" w:rsidRDefault="00EC2471" w:rsidP="00EC2471"/>
        </w:tc>
        <w:tc>
          <w:tcPr>
            <w:tcW w:w="2709" w:type="dxa"/>
            <w:tcBorders>
              <w:top w:val="single" w:sz="4" w:space="0" w:color="000000"/>
              <w:left w:val="single" w:sz="4" w:space="0" w:color="000000"/>
              <w:bottom w:val="single" w:sz="4" w:space="0" w:color="000000"/>
            </w:tcBorders>
            <w:shd w:val="clear" w:color="auto" w:fill="auto"/>
          </w:tcPr>
          <w:p w14:paraId="4F63032F" w14:textId="77777777" w:rsidR="00EC2471" w:rsidRPr="00EC2471" w:rsidRDefault="00EC2471" w:rsidP="00EC2471"/>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247DF0FA" w14:textId="77777777" w:rsidR="00EC2471" w:rsidRPr="00EC2471" w:rsidRDefault="00EC2471" w:rsidP="00EC2471"/>
        </w:tc>
      </w:tr>
      <w:tr w:rsidR="00EC2471" w:rsidRPr="00EC2471" w14:paraId="3F8B2B8C"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2128B591" w14:textId="5CB9DA2B" w:rsidR="00EC2471" w:rsidRPr="00EC2471" w:rsidRDefault="00EC2471" w:rsidP="00EC2471">
            <w:r w:rsidRPr="00EC2471">
              <w:t xml:space="preserve">Alunni </w:t>
            </w:r>
            <w:r>
              <w:t xml:space="preserve">con </w:t>
            </w:r>
            <w:r w:rsidRPr="00EC2471">
              <w:t xml:space="preserve">DSA                  </w:t>
            </w:r>
          </w:p>
        </w:tc>
        <w:tc>
          <w:tcPr>
            <w:tcW w:w="835" w:type="dxa"/>
            <w:tcBorders>
              <w:top w:val="single" w:sz="4" w:space="0" w:color="000000"/>
              <w:left w:val="single" w:sz="4" w:space="0" w:color="000000"/>
              <w:bottom w:val="single" w:sz="4" w:space="0" w:color="000000"/>
              <w:right w:val="single" w:sz="4" w:space="0" w:color="000000"/>
            </w:tcBorders>
          </w:tcPr>
          <w:p w14:paraId="31CA3991" w14:textId="77777777" w:rsidR="00EC2471" w:rsidRPr="00EC2471" w:rsidRDefault="00EC2471" w:rsidP="00EC2471"/>
        </w:tc>
        <w:tc>
          <w:tcPr>
            <w:tcW w:w="2709" w:type="dxa"/>
            <w:tcBorders>
              <w:top w:val="single" w:sz="4" w:space="0" w:color="000000"/>
              <w:left w:val="single" w:sz="4" w:space="0" w:color="000000"/>
              <w:bottom w:val="single" w:sz="4" w:space="0" w:color="000000"/>
            </w:tcBorders>
            <w:shd w:val="clear" w:color="auto" w:fill="auto"/>
          </w:tcPr>
          <w:p w14:paraId="360F4ADD" w14:textId="77777777" w:rsidR="00EC2471" w:rsidRPr="00EC2471" w:rsidRDefault="00EC2471" w:rsidP="00EC2471">
            <w:r w:rsidRPr="00EC2471">
              <w:t>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03B7DC4D" w14:textId="77777777" w:rsidR="00EC2471" w:rsidRPr="00EC2471" w:rsidRDefault="00EC2471" w:rsidP="00EC2471"/>
        </w:tc>
      </w:tr>
      <w:tr w:rsidR="00EC2471" w:rsidRPr="00EC2471" w14:paraId="2DFB19DA" w14:textId="77777777" w:rsidTr="00A3606F">
        <w:trPr>
          <w:trHeight w:val="320"/>
        </w:trPr>
        <w:tc>
          <w:tcPr>
            <w:tcW w:w="2935" w:type="dxa"/>
            <w:tcBorders>
              <w:top w:val="single" w:sz="4" w:space="0" w:color="000000"/>
              <w:left w:val="single" w:sz="4" w:space="0" w:color="000000"/>
              <w:bottom w:val="single" w:sz="4" w:space="0" w:color="000000"/>
            </w:tcBorders>
            <w:shd w:val="clear" w:color="auto" w:fill="auto"/>
          </w:tcPr>
          <w:p w14:paraId="59126ED4" w14:textId="0FDF9E48" w:rsidR="00EC2471" w:rsidRPr="00EC2471" w:rsidRDefault="00EC2471" w:rsidP="00EC2471">
            <w:r w:rsidRPr="00EC2471">
              <w:t>Alunni</w:t>
            </w:r>
            <w:r>
              <w:t xml:space="preserve"> con altre tipologie di </w:t>
            </w:r>
            <w:r w:rsidRPr="00EC2471">
              <w:t xml:space="preserve"> BES                   </w:t>
            </w:r>
          </w:p>
        </w:tc>
        <w:tc>
          <w:tcPr>
            <w:tcW w:w="835" w:type="dxa"/>
            <w:tcBorders>
              <w:top w:val="single" w:sz="4" w:space="0" w:color="000000"/>
              <w:left w:val="single" w:sz="4" w:space="0" w:color="000000"/>
              <w:bottom w:val="single" w:sz="4" w:space="0" w:color="000000"/>
              <w:right w:val="single" w:sz="4" w:space="0" w:color="000000"/>
            </w:tcBorders>
          </w:tcPr>
          <w:p w14:paraId="3332941B" w14:textId="77777777" w:rsidR="00EC2471" w:rsidRPr="00EC2471" w:rsidRDefault="00EC2471" w:rsidP="00EC2471"/>
        </w:tc>
        <w:tc>
          <w:tcPr>
            <w:tcW w:w="2709" w:type="dxa"/>
            <w:tcBorders>
              <w:top w:val="single" w:sz="4" w:space="0" w:color="000000"/>
              <w:left w:val="single" w:sz="4" w:space="0" w:color="000000"/>
              <w:bottom w:val="single" w:sz="4" w:space="0" w:color="000000"/>
            </w:tcBorders>
            <w:shd w:val="clear" w:color="auto" w:fill="auto"/>
          </w:tcPr>
          <w:p w14:paraId="3668A886" w14:textId="77777777" w:rsidR="00EC2471" w:rsidRPr="00EC2471" w:rsidRDefault="00EC2471" w:rsidP="00EC2471">
            <w:r w:rsidRPr="00EC2471">
              <w:t>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6815F8EA" w14:textId="77777777" w:rsidR="00EC2471" w:rsidRPr="00EC2471" w:rsidRDefault="00EC2471" w:rsidP="00EC2471"/>
        </w:tc>
      </w:tr>
    </w:tbl>
    <w:p w14:paraId="151B88CE" w14:textId="77777777" w:rsidR="00EC2471" w:rsidRPr="00EC2471" w:rsidRDefault="00EC2471" w:rsidP="00EC2471">
      <w:pPr>
        <w:rPr>
          <w:b/>
          <w:bCs/>
        </w:rPr>
      </w:pPr>
    </w:p>
    <w:p w14:paraId="5C5BFAAF" w14:textId="77777777" w:rsidR="00EC2471" w:rsidRPr="00EC2471" w:rsidRDefault="00EC2471" w:rsidP="00EC2471">
      <w:r w:rsidRPr="00EC2471">
        <w:t>La classe è composta da…</w:t>
      </w:r>
    </w:p>
    <w:p w14:paraId="4FAD0016" w14:textId="77777777" w:rsidR="00EC2471" w:rsidRPr="00EC2471" w:rsidRDefault="00EC2471" w:rsidP="00EC2471">
      <w:pPr>
        <w:rPr>
          <w:b/>
          <w:bCs/>
        </w:rPr>
      </w:pPr>
    </w:p>
    <w:p w14:paraId="3AE93724" w14:textId="77777777" w:rsidR="00EC2471" w:rsidRPr="00EC2471" w:rsidRDefault="00EC2471" w:rsidP="00EC2471">
      <w:pPr>
        <w:rPr>
          <w:b/>
          <w:bCs/>
        </w:rPr>
      </w:pPr>
    </w:p>
    <w:p w14:paraId="1FF5302E" w14:textId="77777777" w:rsidR="00EC2471" w:rsidRPr="00EC2471" w:rsidRDefault="00EC2471" w:rsidP="00EC2471">
      <w:pPr>
        <w:rPr>
          <w:b/>
          <w:bCs/>
        </w:rPr>
      </w:pPr>
      <w:bookmarkStart w:id="0" w:name="_GoBack"/>
      <w:bookmarkEnd w:id="0"/>
    </w:p>
    <w:p w14:paraId="1C460EDC" w14:textId="77777777" w:rsidR="00EC2471" w:rsidRPr="00EC2471" w:rsidRDefault="00EC2471" w:rsidP="00EC2471">
      <w:pPr>
        <w:rPr>
          <w:b/>
          <w:bCs/>
        </w:rPr>
      </w:pPr>
    </w:p>
    <w:p w14:paraId="46B4BF99" w14:textId="77777777" w:rsidR="00EC2471" w:rsidRPr="00EC2471" w:rsidRDefault="00EC2471" w:rsidP="00EC2471">
      <w:pPr>
        <w:rPr>
          <w:b/>
          <w:bCs/>
        </w:rPr>
      </w:pPr>
    </w:p>
    <w:p w14:paraId="1F273AD5" w14:textId="77777777" w:rsidR="00EC2471" w:rsidRPr="00EC2471" w:rsidRDefault="00EC2471" w:rsidP="00EC2471">
      <w:pPr>
        <w:rPr>
          <w:b/>
          <w:bCs/>
        </w:rPr>
      </w:pPr>
    </w:p>
    <w:p w14:paraId="3F08C696" w14:textId="77777777" w:rsidR="00EC2471" w:rsidRPr="00EC2471" w:rsidRDefault="00EC2471" w:rsidP="00EC2471">
      <w:r w:rsidRPr="00EC2471">
        <w:lastRenderedPageBreak/>
        <w:t>Dopo un’attenta analisi il Consiglio di Classe ha ritenuto opportuno suddividere la classe in fasce di livello in base ai traguardi di competenza raggiunti.</w:t>
      </w:r>
    </w:p>
    <w:p w14:paraId="4EB72DBA" w14:textId="77777777" w:rsidR="00EC2471" w:rsidRPr="00EC2471" w:rsidRDefault="00EC2471" w:rsidP="00EC2471"/>
    <w:p w14:paraId="64620C1D" w14:textId="77777777" w:rsidR="00EC2471" w:rsidRPr="00EC2471" w:rsidRDefault="00EC2471" w:rsidP="00EC2471">
      <w:r w:rsidRPr="00EC2471">
        <w:t xml:space="preserve">LIVELLO AVANZATO A 10/9: </w:t>
      </w:r>
    </w:p>
    <w:p w14:paraId="2077A2AF" w14:textId="77777777" w:rsidR="00EC2471" w:rsidRPr="00EC2471" w:rsidRDefault="00EC2471" w:rsidP="00EC2471">
      <w:r w:rsidRPr="00EC2471">
        <w:t>L’alunno/a ha mostrato ottime capacità di analisi e di sintesi; ha padronanza dei linguaggi specifici; ha capacità di trasferire le competenze tra i vari campi disciplinari; opera collegamenti tra le varie discipline e dimostra una adeguata conoscenza degli argomenti; il pieno possesso del pensiero logico-scientifico gli consente di affrontare problemi e situazioni sulla base di elementi certi e di avere consapevolezza dei limiti delle affermazioni che riguardano questioni complesse.</w:t>
      </w:r>
    </w:p>
    <w:p w14:paraId="28A8C780" w14:textId="77777777" w:rsidR="00EC2471" w:rsidRPr="00EC2471" w:rsidRDefault="00EC2471" w:rsidP="00EC2471">
      <w:r w:rsidRPr="00EC2471">
        <w:tab/>
      </w:r>
    </w:p>
    <w:p w14:paraId="6DFA4E9E" w14:textId="77777777" w:rsidR="00EC2471" w:rsidRPr="00EC2471" w:rsidRDefault="00EC2471" w:rsidP="00EC2471">
      <w:r w:rsidRPr="00EC2471">
        <w:t xml:space="preserve">LIVELLO INTERMEDIO B   8/7: </w:t>
      </w:r>
    </w:p>
    <w:p w14:paraId="36A6EA6D" w14:textId="77777777" w:rsidR="00EC2471" w:rsidRPr="00EC2471" w:rsidRDefault="00EC2471" w:rsidP="00EC2471">
      <w:r w:rsidRPr="00EC2471">
        <w:t>L’alunno/a svolge compiti in modo autonomo, originale e responsabile e risolve problemi in situazioni nuove, con piena consapevolezza e padronanza delle abilità e conoscenze, integrando diversi saperi.</w:t>
      </w:r>
    </w:p>
    <w:p w14:paraId="3C7C2825" w14:textId="77777777" w:rsidR="00EC2471" w:rsidRPr="00EC2471" w:rsidRDefault="00EC2471" w:rsidP="00EC2471">
      <w:r w:rsidRPr="00EC2471">
        <w:tab/>
      </w:r>
    </w:p>
    <w:p w14:paraId="021CF766" w14:textId="77777777" w:rsidR="00EC2471" w:rsidRPr="00EC2471" w:rsidRDefault="00EC2471" w:rsidP="00EC2471">
      <w:r w:rsidRPr="00EC2471">
        <w:t xml:space="preserve">LIVELLO BASE C 6: </w:t>
      </w:r>
    </w:p>
    <w:p w14:paraId="2C4BC35F" w14:textId="77777777" w:rsidR="00EC2471" w:rsidRPr="00EC2471" w:rsidRDefault="00EC2471" w:rsidP="00EC2471">
      <w:r w:rsidRPr="00EC2471">
        <w:t>L’alunno/a svolge compiti semplici anche in situazioni nuove, con discreta consapevolezza e padronanza delle conoscenze e abilità fondamentali.</w:t>
      </w:r>
      <w:r w:rsidRPr="00EC2471">
        <w:tab/>
      </w:r>
    </w:p>
    <w:p w14:paraId="7192D9A5" w14:textId="77777777" w:rsidR="00EC2471" w:rsidRPr="00EC2471" w:rsidRDefault="00EC2471" w:rsidP="00EC2471"/>
    <w:p w14:paraId="29B48062" w14:textId="77777777" w:rsidR="00EC2471" w:rsidRPr="00EC2471" w:rsidRDefault="00EC2471" w:rsidP="00EC2471"/>
    <w:p w14:paraId="0CAE09BE" w14:textId="77777777" w:rsidR="00EC2471" w:rsidRPr="00EC2471" w:rsidRDefault="00EC2471" w:rsidP="00EC2471">
      <w:r w:rsidRPr="00EC2471">
        <w:t>LIVELLO INIZIALE D 5/ 4</w:t>
      </w:r>
    </w:p>
    <w:p w14:paraId="0BB88535" w14:textId="7321EFF0" w:rsidR="00EC2471" w:rsidRPr="00EC2471" w:rsidRDefault="00EC2471" w:rsidP="00EC2471">
      <w:r w:rsidRPr="00EC2471">
        <w:t>L’alunno/a evidenzia numerose difficoltà nel raggiungimento degli obiettivi minimi prefissati. Opportunamente guidato af</w:t>
      </w:r>
      <w:r>
        <w:t xml:space="preserve">fronta/non affronta  </w:t>
      </w:r>
      <w:r w:rsidRPr="00EC2471">
        <w:t>compiti semplici in situazioni note.</w:t>
      </w:r>
    </w:p>
    <w:p w14:paraId="40DB0B29" w14:textId="77777777" w:rsidR="00EC2471" w:rsidRDefault="00EC2471" w:rsidP="00EC2471">
      <w:pPr>
        <w:rPr>
          <w:b/>
          <w:bCs/>
        </w:rPr>
      </w:pPr>
    </w:p>
    <w:p w14:paraId="60F391D7" w14:textId="77777777" w:rsidR="00EC2471" w:rsidRPr="00EC2471" w:rsidRDefault="00EC2471" w:rsidP="00EC2471">
      <w:pPr>
        <w:rPr>
          <w:b/>
          <w:bCs/>
        </w:rPr>
      </w:pPr>
    </w:p>
    <w:p w14:paraId="2E47F39F" w14:textId="7F451985" w:rsidR="00EC2471" w:rsidRPr="00EC2471" w:rsidRDefault="00EC2471" w:rsidP="00EC2471">
      <w:pPr>
        <w:rPr>
          <w:b/>
          <w:bCs/>
        </w:rPr>
      </w:pPr>
      <w:r w:rsidRPr="00EC2471">
        <w:rPr>
          <w:b/>
          <w:bCs/>
        </w:rPr>
        <w:t xml:space="preserve">                                         </w:t>
      </w:r>
      <w:r>
        <w:rPr>
          <w:b/>
          <w:bCs/>
        </w:rPr>
        <w:t xml:space="preserve">                        </w:t>
      </w:r>
      <w:r w:rsidRPr="00EC2471">
        <w:rPr>
          <w:b/>
          <w:bCs/>
        </w:rPr>
        <w:t xml:space="preserve"> METODOLOGIA</w:t>
      </w:r>
    </w:p>
    <w:p w14:paraId="1959D86E" w14:textId="77777777" w:rsidR="00EC2471" w:rsidRPr="00EC2471" w:rsidRDefault="00EC2471" w:rsidP="00EC2471">
      <w:pPr>
        <w:rPr>
          <w:bCs/>
        </w:rPr>
      </w:pPr>
    </w:p>
    <w:p w14:paraId="26D0BA3F" w14:textId="77777777" w:rsidR="00EC2471" w:rsidRPr="00EC2471" w:rsidRDefault="00EC2471" w:rsidP="00EC2471">
      <w:pPr>
        <w:rPr>
          <w:bCs/>
        </w:rPr>
      </w:pPr>
      <w:r w:rsidRPr="00EC2471">
        <w:rPr>
          <w:bCs/>
        </w:rPr>
        <w:t xml:space="preserve">L’orizzonte di riferimento è stato delineato dal quadro delle </w:t>
      </w:r>
      <w:r w:rsidRPr="00EC2471">
        <w:rPr>
          <w:b/>
          <w:bCs/>
        </w:rPr>
        <w:t>COMPETENZE CHIAVE</w:t>
      </w:r>
      <w:r w:rsidRPr="00EC2471">
        <w:rPr>
          <w:bCs/>
        </w:rPr>
        <w:t xml:space="preserve"> per l’apprendimento permanente definite dal Parlamento europeo e dal Consiglio dell’Unione Europea (Decreto legislativo 3 ottobre 2017 nr. 742) :</w:t>
      </w:r>
    </w:p>
    <w:p w14:paraId="3085C4E6" w14:textId="77777777" w:rsidR="00EC2471" w:rsidRPr="00EC2471" w:rsidRDefault="00EC2471" w:rsidP="00EC2471">
      <w:pPr>
        <w:rPr>
          <w:bCs/>
          <w:u w:val="single"/>
        </w:rPr>
      </w:pPr>
      <w:r w:rsidRPr="00EC2471">
        <w:rPr>
          <w:bCs/>
        </w:rPr>
        <w:t xml:space="preserve">1) </w:t>
      </w:r>
      <w:r w:rsidRPr="00EC2471">
        <w:rPr>
          <w:bCs/>
          <w:u w:val="single"/>
        </w:rPr>
        <w:t>Comunicazione nella madrelingua</w:t>
      </w:r>
    </w:p>
    <w:p w14:paraId="16DF865F" w14:textId="77777777" w:rsidR="00EC2471" w:rsidRPr="00EC2471" w:rsidRDefault="00EC2471" w:rsidP="00EC2471">
      <w:pPr>
        <w:rPr>
          <w:bCs/>
          <w:u w:val="single"/>
        </w:rPr>
      </w:pPr>
      <w:r w:rsidRPr="00EC2471">
        <w:rPr>
          <w:bCs/>
          <w:u w:val="single"/>
        </w:rPr>
        <w:t>2) Comunicazione nelle lingue straniere</w:t>
      </w:r>
    </w:p>
    <w:p w14:paraId="1832A3AF" w14:textId="77777777" w:rsidR="00EC2471" w:rsidRPr="00EC2471" w:rsidRDefault="00EC2471" w:rsidP="00EC2471">
      <w:pPr>
        <w:rPr>
          <w:bCs/>
          <w:u w:val="single"/>
        </w:rPr>
      </w:pPr>
      <w:r w:rsidRPr="00EC2471">
        <w:rPr>
          <w:bCs/>
          <w:u w:val="single"/>
        </w:rPr>
        <w:t>3) Competenza matematica e competenze di base in scienza e tecnologia</w:t>
      </w:r>
    </w:p>
    <w:p w14:paraId="69BE3AC0" w14:textId="77777777" w:rsidR="00EC2471" w:rsidRPr="00EC2471" w:rsidRDefault="00EC2471" w:rsidP="00EC2471">
      <w:pPr>
        <w:rPr>
          <w:bCs/>
          <w:u w:val="single"/>
        </w:rPr>
      </w:pPr>
      <w:r w:rsidRPr="00EC2471">
        <w:rPr>
          <w:bCs/>
          <w:u w:val="single"/>
        </w:rPr>
        <w:t>4) Competenza digitale</w:t>
      </w:r>
    </w:p>
    <w:p w14:paraId="41E0D135" w14:textId="77777777" w:rsidR="00EC2471" w:rsidRPr="00EC2471" w:rsidRDefault="00EC2471" w:rsidP="00EC2471">
      <w:pPr>
        <w:rPr>
          <w:bCs/>
          <w:u w:val="single"/>
        </w:rPr>
      </w:pPr>
      <w:r w:rsidRPr="00EC2471">
        <w:rPr>
          <w:bCs/>
          <w:u w:val="single"/>
        </w:rPr>
        <w:t>5) Imparare a imparare</w:t>
      </w:r>
    </w:p>
    <w:p w14:paraId="68C6C8F3" w14:textId="77777777" w:rsidR="00EC2471" w:rsidRPr="00EC2471" w:rsidRDefault="00EC2471" w:rsidP="00EC2471">
      <w:pPr>
        <w:rPr>
          <w:bCs/>
          <w:u w:val="single"/>
        </w:rPr>
      </w:pPr>
      <w:r w:rsidRPr="00EC2471">
        <w:rPr>
          <w:bCs/>
          <w:u w:val="single"/>
        </w:rPr>
        <w:t>6) Competenze sociali e civiche</w:t>
      </w:r>
    </w:p>
    <w:p w14:paraId="2D18054B" w14:textId="77777777" w:rsidR="00EC2471" w:rsidRPr="00EC2471" w:rsidRDefault="00EC2471" w:rsidP="00EC2471">
      <w:pPr>
        <w:rPr>
          <w:bCs/>
          <w:u w:val="single"/>
        </w:rPr>
      </w:pPr>
      <w:r w:rsidRPr="00EC2471">
        <w:rPr>
          <w:bCs/>
          <w:u w:val="single"/>
        </w:rPr>
        <w:t>7) Spirito di iniziativa e imprenditorialità</w:t>
      </w:r>
    </w:p>
    <w:p w14:paraId="0D8FE11F" w14:textId="77777777" w:rsidR="00EC2471" w:rsidRPr="00EC2471" w:rsidRDefault="00EC2471" w:rsidP="00EC2471">
      <w:pPr>
        <w:rPr>
          <w:bCs/>
          <w:u w:val="single"/>
        </w:rPr>
      </w:pPr>
      <w:r w:rsidRPr="00EC2471">
        <w:rPr>
          <w:bCs/>
          <w:u w:val="single"/>
        </w:rPr>
        <w:t>8) Consapevolezza ed espressione culturale</w:t>
      </w:r>
    </w:p>
    <w:p w14:paraId="63BC11B1" w14:textId="77777777" w:rsidR="00EC2471" w:rsidRPr="00EC2471" w:rsidRDefault="00EC2471" w:rsidP="00EC2471">
      <w:pPr>
        <w:rPr>
          <w:b/>
          <w:bCs/>
        </w:rPr>
      </w:pPr>
      <w:r w:rsidRPr="00EC2471">
        <w:rPr>
          <w:b/>
          <w:bCs/>
        </w:rPr>
        <w:tab/>
      </w:r>
      <w:r w:rsidRPr="00EC2471">
        <w:rPr>
          <w:b/>
          <w:bCs/>
        </w:rPr>
        <w:tab/>
      </w:r>
    </w:p>
    <w:p w14:paraId="40FF8C51" w14:textId="77777777" w:rsidR="00EC2471" w:rsidRPr="00EC2471" w:rsidRDefault="00EC2471" w:rsidP="00EC2471">
      <w:pPr>
        <w:jc w:val="both"/>
        <w:rPr>
          <w:b/>
          <w:bCs/>
        </w:rPr>
      </w:pPr>
      <w:r w:rsidRPr="00EC2471">
        <w:rPr>
          <w:bCs/>
        </w:rPr>
        <w:t>Le competenze chiave sono state assunte dal Consiglio come finalità degli interventi educativi e pertanto i docenti del Consiglio di Classe hanno tratto dalle competenze chiave anche un indirizzo metodologico per l’attuazione dei loro interventi didattici.</w:t>
      </w:r>
      <w:r w:rsidRPr="00EC2471">
        <w:rPr>
          <w:b/>
          <w:bCs/>
        </w:rPr>
        <w:t xml:space="preserve">  </w:t>
      </w:r>
    </w:p>
    <w:p w14:paraId="26B6D12D" w14:textId="77777777" w:rsidR="00EC2471" w:rsidRPr="00EC2471" w:rsidRDefault="00EC2471" w:rsidP="00EC2471">
      <w:pPr>
        <w:jc w:val="both"/>
        <w:rPr>
          <w:bCs/>
        </w:rPr>
      </w:pPr>
      <w:r w:rsidRPr="00EC2471">
        <w:rPr>
          <w:bCs/>
        </w:rPr>
        <w:t xml:space="preserve">Non essendo soltanto una serie di nozioni da trasmettere, ma strategie per il raggiungimento degli obiettivi, gli strumenti metodologici sono stati soggetti a correzioni e variazioni ogni qualvolta la situazione della classe lo abbia richiesto. L’insegnante ha esercitato una continua azione di stimolo nei confronti della classe, chiamando gli allievi ad intervenire per riepilogare, ripetere, valutare, commentare, analizzare, stabilire relazioni. Inoltre, si precisa che, in considerazione della finalità orientativa della scuola secondaria di I grado, l'obiettivo primario di tutti i docenti non è stato solamente dispensare una serie di nozioni, quanto fornire gli strumenti necessari per l'acquisizione di un metodo di lavoro adeguato. Attraverso la comparazione della scansione dei contenuti, si è cercato </w:t>
      </w:r>
      <w:r w:rsidRPr="00EC2471">
        <w:rPr>
          <w:bCs/>
        </w:rPr>
        <w:lastRenderedPageBreak/>
        <w:t xml:space="preserve">di proporre argomenti attinenti nello stesso periodo, per rafforzare l’unità dei saperi e non la loro frammentarietà. </w:t>
      </w:r>
    </w:p>
    <w:p w14:paraId="4E836557" w14:textId="77777777" w:rsidR="00EC2471" w:rsidRPr="00EC2471" w:rsidRDefault="00EC2471" w:rsidP="00EC2471">
      <w:pPr>
        <w:jc w:val="both"/>
        <w:rPr>
          <w:bCs/>
        </w:rPr>
      </w:pPr>
      <w:r w:rsidRPr="00EC2471">
        <w:rPr>
          <w:bCs/>
        </w:rPr>
        <w:t xml:space="preserve">Nella trattazione degli argomenti sono state utilizzate sia la lezione interattiva (discussioni, dibattiti, confronti), sia la ricerca come approfondimento delle tematiche. </w:t>
      </w:r>
    </w:p>
    <w:p w14:paraId="21D3AB13" w14:textId="77777777" w:rsidR="00EC2471" w:rsidRPr="00EC2471" w:rsidRDefault="00EC2471" w:rsidP="00EC2471">
      <w:pPr>
        <w:jc w:val="both"/>
        <w:rPr>
          <w:bCs/>
        </w:rPr>
      </w:pPr>
      <w:r w:rsidRPr="00EC2471">
        <w:rPr>
          <w:bCs/>
        </w:rPr>
        <w:t>Gli argomenti sono stati trattati, per quanto riguarda l’ambito linguistico- espressivo, mediante la lettura e l’analisi di testi poetici, letterari, giornalistici, l’ampliamento dei contenuti mediante risorse multimediali, dibattiti in classe per favorire l’espressione orale, elaborazione di testi di vario genere secondo finalità stabilite, costruzione autonoma e guidata di mappe concettuali, elaborazioni grafico-pittoriche con l’utilizzo di diverse tecniche e materiali, varie forme di espressioni musicali e ritmiche improvvisate e non. Per quanto riguarda l’area logico-matematica si è proceduto con l’analisi dei contenuti, confronti per rintracciare similitudini e parallelismi. Gli aspetti teorici sono stati sempre seguiti da esempi e attività pratiche e facendo riferimento a situazioni di vita quotidiana per ottenere il massimo coinvolgimento di tutti, e per una assimilazione maggiormente efficace e contestualizzata degli obiettivi formativi. Non sono mancati suggerimenti ed incoraggiamenti, colloqui con i genitori, assunzioni di responsabilità, controllo del lavoro svolto, lavori di gruppo ed individuali, questionari, approfondimenti, frequenti ritorni sui contenuti, attività di recupero integrative e di rafforzamento, esercizi, elaborazione di disegni. La didattica disciplinare è stata supportata dall’utilizzo di mezzi multimediali interattivi, in modo particolare dalla DIGITAL BOARD, che ha permesso la visione di documentari e contenuti digitali come ampliamento del libro di testo, oltre che a partecipare a collegamenti esterni.</w:t>
      </w:r>
    </w:p>
    <w:p w14:paraId="5056C407" w14:textId="77777777" w:rsidR="00EC2471" w:rsidRPr="00EC2471" w:rsidRDefault="00EC2471" w:rsidP="00EC2471">
      <w:pPr>
        <w:jc w:val="both"/>
        <w:rPr>
          <w:bCs/>
        </w:rPr>
      </w:pPr>
    </w:p>
    <w:tbl>
      <w:tblPr>
        <w:tblW w:w="0" w:type="auto"/>
        <w:tblInd w:w="-8" w:type="dxa"/>
        <w:tblLayout w:type="fixed"/>
        <w:tblCellMar>
          <w:left w:w="70" w:type="dxa"/>
          <w:right w:w="70" w:type="dxa"/>
        </w:tblCellMar>
        <w:tblLook w:val="0000" w:firstRow="0" w:lastRow="0" w:firstColumn="0" w:lastColumn="0" w:noHBand="0" w:noVBand="0"/>
      </w:tblPr>
      <w:tblGrid>
        <w:gridCol w:w="6032"/>
        <w:gridCol w:w="4096"/>
      </w:tblGrid>
      <w:tr w:rsidR="00EC2471" w:rsidRPr="00EC2471" w14:paraId="6144CF0F" w14:textId="77777777" w:rsidTr="00A3606F">
        <w:trPr>
          <w:trHeight w:val="306"/>
        </w:trPr>
        <w:tc>
          <w:tcPr>
            <w:tcW w:w="10128" w:type="dxa"/>
            <w:gridSpan w:val="2"/>
            <w:tcBorders>
              <w:top w:val="single" w:sz="1" w:space="0" w:color="000000"/>
              <w:left w:val="single" w:sz="1" w:space="0" w:color="000000"/>
              <w:bottom w:val="single" w:sz="1" w:space="0" w:color="000000"/>
              <w:right w:val="single" w:sz="1" w:space="0" w:color="000000"/>
            </w:tcBorders>
            <w:shd w:val="clear" w:color="auto" w:fill="auto"/>
          </w:tcPr>
          <w:p w14:paraId="2BAB2F5D" w14:textId="77777777" w:rsidR="00EC2471" w:rsidRPr="00EC2471" w:rsidRDefault="00EC2471" w:rsidP="00EC2471">
            <w:pPr>
              <w:rPr>
                <w:b/>
              </w:rPr>
            </w:pPr>
            <w:r w:rsidRPr="00EC2471">
              <w:rPr>
                <w:b/>
              </w:rPr>
              <w:t>Metodi</w:t>
            </w:r>
          </w:p>
        </w:tc>
      </w:tr>
      <w:tr w:rsidR="00EC2471" w:rsidRPr="00EC2471" w14:paraId="0BCDD607" w14:textId="77777777" w:rsidTr="00A3606F">
        <w:trPr>
          <w:trHeight w:val="281"/>
        </w:trPr>
        <w:tc>
          <w:tcPr>
            <w:tcW w:w="6032" w:type="dxa"/>
            <w:tcBorders>
              <w:top w:val="single" w:sz="1" w:space="0" w:color="000000"/>
              <w:left w:val="single" w:sz="1" w:space="0" w:color="000000"/>
              <w:bottom w:val="single" w:sz="1" w:space="0" w:color="000000"/>
            </w:tcBorders>
            <w:shd w:val="clear" w:color="auto" w:fill="auto"/>
          </w:tcPr>
          <w:p w14:paraId="27C86F35" w14:textId="77777777" w:rsidR="00EC2471" w:rsidRPr="00EC2471" w:rsidRDefault="00EC2471" w:rsidP="00EC2471">
            <w:r w:rsidRPr="00EC2471">
              <w:t>Metodologia</w:t>
            </w:r>
          </w:p>
        </w:tc>
        <w:tc>
          <w:tcPr>
            <w:tcW w:w="4096" w:type="dxa"/>
            <w:tcBorders>
              <w:top w:val="single" w:sz="1" w:space="0" w:color="000000"/>
              <w:left w:val="single" w:sz="1" w:space="0" w:color="000000"/>
              <w:bottom w:val="single" w:sz="1" w:space="0" w:color="000000"/>
              <w:right w:val="single" w:sz="1" w:space="0" w:color="000000"/>
            </w:tcBorders>
            <w:shd w:val="clear" w:color="auto" w:fill="auto"/>
          </w:tcPr>
          <w:p w14:paraId="4F5F084A" w14:textId="77777777" w:rsidR="00EC2471" w:rsidRPr="00EC2471" w:rsidRDefault="00EC2471" w:rsidP="00EC2471">
            <w:r w:rsidRPr="00EC2471">
              <w:t>Strategie</w:t>
            </w:r>
          </w:p>
        </w:tc>
      </w:tr>
      <w:tr w:rsidR="00EC2471" w:rsidRPr="00EC2471" w14:paraId="46E2FFA0" w14:textId="77777777" w:rsidTr="00A3606F">
        <w:tc>
          <w:tcPr>
            <w:tcW w:w="6032" w:type="dxa"/>
            <w:tcBorders>
              <w:top w:val="single" w:sz="1" w:space="0" w:color="000000"/>
              <w:left w:val="single" w:sz="1" w:space="0" w:color="000000"/>
              <w:bottom w:val="single" w:sz="1" w:space="0" w:color="000000"/>
            </w:tcBorders>
            <w:shd w:val="clear" w:color="auto" w:fill="auto"/>
          </w:tcPr>
          <w:p w14:paraId="72988788" w14:textId="77777777" w:rsidR="00EC2471" w:rsidRPr="00EC2471" w:rsidRDefault="00EC2471" w:rsidP="00EC2471">
            <w:pPr>
              <w:numPr>
                <w:ilvl w:val="0"/>
                <w:numId w:val="15"/>
              </w:numPr>
            </w:pPr>
            <w:r w:rsidRPr="00EC2471">
              <w:t xml:space="preserve">Attivare le preconoscenze e valorizzare le esperienze personali per dare senso e significato ai nuovi apprendimenti  </w:t>
            </w:r>
          </w:p>
          <w:p w14:paraId="60946710" w14:textId="77777777" w:rsidR="00EC2471" w:rsidRPr="00EC2471" w:rsidRDefault="00EC2471" w:rsidP="00EC2471">
            <w:pPr>
              <w:numPr>
                <w:ilvl w:val="0"/>
                <w:numId w:val="15"/>
              </w:numPr>
            </w:pPr>
            <w:r w:rsidRPr="00EC2471">
              <w:t>Favorire l’esplorazione e la scoperta;</w:t>
            </w:r>
          </w:p>
          <w:p w14:paraId="3842B7FD" w14:textId="77777777" w:rsidR="00EC2471" w:rsidRPr="00EC2471" w:rsidRDefault="00EC2471" w:rsidP="00EC2471">
            <w:pPr>
              <w:numPr>
                <w:ilvl w:val="0"/>
                <w:numId w:val="15"/>
              </w:numPr>
            </w:pPr>
            <w:r w:rsidRPr="00EC2471">
              <w:t xml:space="preserve">Incoraggiare l’apprendimento collaborativo; </w:t>
            </w:r>
          </w:p>
          <w:p w14:paraId="72994351" w14:textId="77777777" w:rsidR="00EC2471" w:rsidRPr="00EC2471" w:rsidRDefault="00EC2471" w:rsidP="00EC2471">
            <w:pPr>
              <w:numPr>
                <w:ilvl w:val="0"/>
                <w:numId w:val="15"/>
              </w:numPr>
            </w:pPr>
            <w:r w:rsidRPr="00EC2471">
              <w:t xml:space="preserve">Promuovere la consapevolezza del proprio modo di apprendere; </w:t>
            </w:r>
          </w:p>
          <w:p w14:paraId="7CB87588" w14:textId="77777777" w:rsidR="00EC2471" w:rsidRPr="00EC2471" w:rsidRDefault="00EC2471" w:rsidP="00EC2471">
            <w:pPr>
              <w:numPr>
                <w:ilvl w:val="0"/>
                <w:numId w:val="15"/>
              </w:numPr>
            </w:pPr>
            <w:r w:rsidRPr="00EC2471">
              <w:t>Attuare interventi adeguati nei riguardi delle diversità;</w:t>
            </w:r>
          </w:p>
          <w:p w14:paraId="4B81CD07" w14:textId="77777777" w:rsidR="00EC2471" w:rsidRPr="00EC2471" w:rsidRDefault="00EC2471" w:rsidP="00EC2471">
            <w:pPr>
              <w:numPr>
                <w:ilvl w:val="0"/>
                <w:numId w:val="15"/>
              </w:numPr>
            </w:pPr>
            <w:r w:rsidRPr="00EC2471">
              <w:t>Promuovere l’autovalutazione.</w:t>
            </w:r>
          </w:p>
        </w:tc>
        <w:tc>
          <w:tcPr>
            <w:tcW w:w="4096" w:type="dxa"/>
            <w:tcBorders>
              <w:top w:val="single" w:sz="1" w:space="0" w:color="000000"/>
              <w:left w:val="single" w:sz="1" w:space="0" w:color="000000"/>
              <w:bottom w:val="single" w:sz="1" w:space="0" w:color="000000"/>
              <w:right w:val="single" w:sz="1" w:space="0" w:color="000000"/>
            </w:tcBorders>
            <w:shd w:val="clear" w:color="auto" w:fill="auto"/>
          </w:tcPr>
          <w:p w14:paraId="4DA371AA" w14:textId="77777777" w:rsidR="00EC2471" w:rsidRPr="00EC2471" w:rsidRDefault="00EC2471" w:rsidP="00EC2471">
            <w:pPr>
              <w:numPr>
                <w:ilvl w:val="0"/>
                <w:numId w:val="16"/>
              </w:numPr>
              <w:tabs>
                <w:tab w:val="left" w:pos="360"/>
              </w:tabs>
            </w:pPr>
            <w:r w:rsidRPr="00EC2471">
              <w:t>Brainstorming</w:t>
            </w:r>
          </w:p>
          <w:p w14:paraId="124C64B9" w14:textId="77777777" w:rsidR="00EC2471" w:rsidRPr="00EC2471" w:rsidRDefault="00EC2471" w:rsidP="00EC2471">
            <w:pPr>
              <w:numPr>
                <w:ilvl w:val="0"/>
                <w:numId w:val="16"/>
              </w:numPr>
              <w:tabs>
                <w:tab w:val="left" w:pos="360"/>
              </w:tabs>
            </w:pPr>
            <w:r w:rsidRPr="00EC2471">
              <w:t xml:space="preserve">Dibattito guidato  </w:t>
            </w:r>
          </w:p>
          <w:p w14:paraId="17C0B825" w14:textId="77777777" w:rsidR="00EC2471" w:rsidRPr="00EC2471" w:rsidRDefault="00EC2471" w:rsidP="00EC2471">
            <w:pPr>
              <w:numPr>
                <w:ilvl w:val="0"/>
                <w:numId w:val="16"/>
              </w:numPr>
              <w:tabs>
                <w:tab w:val="left" w:pos="360"/>
              </w:tabs>
            </w:pPr>
            <w:r w:rsidRPr="00EC2471">
              <w:t>Metodo induttivo e deduttivo</w:t>
            </w:r>
          </w:p>
          <w:p w14:paraId="576519FD" w14:textId="77777777" w:rsidR="00EC2471" w:rsidRPr="00EC2471" w:rsidRDefault="00EC2471" w:rsidP="00EC2471">
            <w:pPr>
              <w:numPr>
                <w:ilvl w:val="0"/>
                <w:numId w:val="16"/>
              </w:numPr>
              <w:tabs>
                <w:tab w:val="left" w:pos="360"/>
              </w:tabs>
            </w:pPr>
            <w:r w:rsidRPr="00EC2471">
              <w:t>Lezione frontale.</w:t>
            </w:r>
          </w:p>
          <w:p w14:paraId="5CA2E1BD" w14:textId="77777777" w:rsidR="00EC2471" w:rsidRPr="00EC2471" w:rsidRDefault="00EC2471" w:rsidP="00EC2471">
            <w:pPr>
              <w:numPr>
                <w:ilvl w:val="0"/>
                <w:numId w:val="16"/>
              </w:numPr>
              <w:tabs>
                <w:tab w:val="left" w:pos="360"/>
              </w:tabs>
            </w:pPr>
            <w:r w:rsidRPr="00EC2471">
              <w:t>Cooperative learning</w:t>
            </w:r>
          </w:p>
          <w:p w14:paraId="6FBAFFE6" w14:textId="77777777" w:rsidR="00EC2471" w:rsidRPr="00EC2471" w:rsidRDefault="00EC2471" w:rsidP="00EC2471">
            <w:pPr>
              <w:numPr>
                <w:ilvl w:val="0"/>
                <w:numId w:val="16"/>
              </w:numPr>
              <w:tabs>
                <w:tab w:val="left" w:pos="360"/>
              </w:tabs>
            </w:pPr>
            <w:r w:rsidRPr="00EC2471">
              <w:t>Tutoring</w:t>
            </w:r>
          </w:p>
          <w:p w14:paraId="73F81E80" w14:textId="77777777" w:rsidR="00EC2471" w:rsidRPr="00EC2471" w:rsidRDefault="00EC2471" w:rsidP="00EC2471">
            <w:pPr>
              <w:numPr>
                <w:ilvl w:val="0"/>
                <w:numId w:val="16"/>
              </w:numPr>
              <w:tabs>
                <w:tab w:val="left" w:pos="360"/>
              </w:tabs>
            </w:pPr>
            <w:r w:rsidRPr="00EC2471">
              <w:t>Problem solving</w:t>
            </w:r>
          </w:p>
          <w:p w14:paraId="10B70FC3" w14:textId="77777777" w:rsidR="00EC2471" w:rsidRPr="00EC2471" w:rsidRDefault="00EC2471" w:rsidP="00EC2471">
            <w:pPr>
              <w:numPr>
                <w:ilvl w:val="0"/>
                <w:numId w:val="16"/>
              </w:numPr>
              <w:tabs>
                <w:tab w:val="left" w:pos="360"/>
              </w:tabs>
            </w:pPr>
            <w:r w:rsidRPr="00EC2471">
              <w:t>Didattica laboratoriale</w:t>
            </w:r>
          </w:p>
          <w:p w14:paraId="59E457AC" w14:textId="77777777" w:rsidR="00EC2471" w:rsidRPr="00EC2471" w:rsidRDefault="00EC2471" w:rsidP="00EC2471">
            <w:pPr>
              <w:numPr>
                <w:ilvl w:val="0"/>
                <w:numId w:val="16"/>
              </w:numPr>
              <w:tabs>
                <w:tab w:val="left" w:pos="360"/>
              </w:tabs>
            </w:pPr>
            <w:r w:rsidRPr="00EC2471">
              <w:t>Flipped classroom</w:t>
            </w:r>
          </w:p>
          <w:p w14:paraId="2804454A" w14:textId="77777777" w:rsidR="00EC2471" w:rsidRPr="00EC2471" w:rsidRDefault="00EC2471" w:rsidP="00EC2471">
            <w:pPr>
              <w:numPr>
                <w:ilvl w:val="0"/>
                <w:numId w:val="16"/>
              </w:numPr>
              <w:tabs>
                <w:tab w:val="left" w:pos="360"/>
              </w:tabs>
            </w:pPr>
            <w:r w:rsidRPr="00EC2471">
              <w:t>Compiti di realtà</w:t>
            </w:r>
          </w:p>
        </w:tc>
      </w:tr>
      <w:tr w:rsidR="00EC2471" w:rsidRPr="00EC2471" w14:paraId="6CA9E730" w14:textId="77777777" w:rsidTr="00A3606F">
        <w:tc>
          <w:tcPr>
            <w:tcW w:w="10128" w:type="dxa"/>
            <w:gridSpan w:val="2"/>
            <w:tcBorders>
              <w:top w:val="single" w:sz="1" w:space="0" w:color="000000"/>
              <w:left w:val="single" w:sz="1" w:space="0" w:color="000000"/>
              <w:bottom w:val="single" w:sz="1" w:space="0" w:color="000000"/>
              <w:right w:val="single" w:sz="1" w:space="0" w:color="000000"/>
            </w:tcBorders>
            <w:shd w:val="clear" w:color="auto" w:fill="auto"/>
          </w:tcPr>
          <w:p w14:paraId="0D756B81" w14:textId="77777777" w:rsidR="00EC2471" w:rsidRPr="00EC2471" w:rsidRDefault="00EC2471" w:rsidP="00EC2471">
            <w:pPr>
              <w:rPr>
                <w:b/>
                <w:bCs/>
                <w:iCs/>
              </w:rPr>
            </w:pPr>
            <w:r w:rsidRPr="00EC2471">
              <w:rPr>
                <w:b/>
                <w:bCs/>
                <w:iCs/>
              </w:rPr>
              <w:t>Mezzi</w:t>
            </w:r>
          </w:p>
        </w:tc>
      </w:tr>
      <w:tr w:rsidR="00EC2471" w:rsidRPr="00EC2471" w14:paraId="626DAF4D" w14:textId="77777777" w:rsidTr="00A3606F">
        <w:tc>
          <w:tcPr>
            <w:tcW w:w="10128" w:type="dxa"/>
            <w:gridSpan w:val="2"/>
            <w:tcBorders>
              <w:top w:val="single" w:sz="1" w:space="0" w:color="000000"/>
              <w:left w:val="single" w:sz="1" w:space="0" w:color="000000"/>
              <w:bottom w:val="single" w:sz="1" w:space="0" w:color="000000"/>
              <w:right w:val="single" w:sz="1" w:space="0" w:color="000000"/>
            </w:tcBorders>
            <w:shd w:val="clear" w:color="auto" w:fill="auto"/>
          </w:tcPr>
          <w:p w14:paraId="4D170689" w14:textId="77777777" w:rsidR="00EC2471" w:rsidRPr="00EC2471" w:rsidRDefault="00EC2471" w:rsidP="00EC2471">
            <w:pPr>
              <w:numPr>
                <w:ilvl w:val="0"/>
                <w:numId w:val="17"/>
              </w:numPr>
              <w:tabs>
                <w:tab w:val="left" w:pos="360"/>
              </w:tabs>
            </w:pPr>
            <w:r w:rsidRPr="00EC2471">
              <w:t>Uso del libro di testo.</w:t>
            </w:r>
          </w:p>
          <w:p w14:paraId="07629768" w14:textId="77777777" w:rsidR="00EC2471" w:rsidRPr="00EC2471" w:rsidRDefault="00EC2471" w:rsidP="00EC2471">
            <w:pPr>
              <w:numPr>
                <w:ilvl w:val="0"/>
                <w:numId w:val="17"/>
              </w:numPr>
              <w:tabs>
                <w:tab w:val="left" w:pos="360"/>
              </w:tabs>
            </w:pPr>
            <w:r w:rsidRPr="00EC2471">
              <w:t>Uso di schede e/o materiali predisposti dal docente.</w:t>
            </w:r>
          </w:p>
          <w:p w14:paraId="6C5717E4" w14:textId="77777777" w:rsidR="00EC2471" w:rsidRPr="00EC2471" w:rsidRDefault="00EC2471" w:rsidP="00EC2471">
            <w:pPr>
              <w:numPr>
                <w:ilvl w:val="0"/>
                <w:numId w:val="17"/>
              </w:numPr>
              <w:tabs>
                <w:tab w:val="left" w:pos="360"/>
              </w:tabs>
            </w:pPr>
            <w:r w:rsidRPr="00EC2471">
              <w:t>Lavori di gruppo, lavori in coppie di aiuto, lavori individuali.</w:t>
            </w:r>
          </w:p>
          <w:p w14:paraId="643C7EFC" w14:textId="77FEC6B7" w:rsidR="00EC2471" w:rsidRPr="00EC2471" w:rsidRDefault="00EC2471" w:rsidP="00EC2471">
            <w:pPr>
              <w:numPr>
                <w:ilvl w:val="0"/>
                <w:numId w:val="17"/>
              </w:numPr>
              <w:tabs>
                <w:tab w:val="left" w:pos="360"/>
              </w:tabs>
            </w:pPr>
            <w:r w:rsidRPr="00EC2471">
              <w:t>Uscite didattiche per completare e approfondire argomenti svolti nelle varie aree disciplinari.</w:t>
            </w:r>
          </w:p>
          <w:p w14:paraId="7FE07ECE" w14:textId="76D90EE2" w:rsidR="00EC2471" w:rsidRPr="00EC2471" w:rsidRDefault="00EC2471" w:rsidP="00EC2471">
            <w:pPr>
              <w:numPr>
                <w:ilvl w:val="0"/>
                <w:numId w:val="17"/>
              </w:numPr>
              <w:tabs>
                <w:tab w:val="left" w:pos="360"/>
              </w:tabs>
            </w:pPr>
            <w:r>
              <w:t>Digital Board</w:t>
            </w:r>
            <w:r w:rsidRPr="00EC2471">
              <w:t>, tablet</w:t>
            </w:r>
            <w:r>
              <w:t>, Laboratorio di informatica, aula di lingue</w:t>
            </w:r>
          </w:p>
        </w:tc>
      </w:tr>
    </w:tbl>
    <w:p w14:paraId="24EB1097" w14:textId="77777777" w:rsidR="00EC2471" w:rsidRPr="00EC2471" w:rsidRDefault="00EC2471" w:rsidP="00EC2471">
      <w:pPr>
        <w:rPr>
          <w:b/>
          <w:u w:val="single"/>
        </w:rPr>
      </w:pPr>
    </w:p>
    <w:p w14:paraId="68E82EBE" w14:textId="77777777" w:rsidR="00EC2471" w:rsidRPr="00EC2471" w:rsidRDefault="00EC2471" w:rsidP="00EC2471">
      <w:pPr>
        <w:rPr>
          <w:b/>
          <w:u w:val="single"/>
        </w:rPr>
      </w:pPr>
    </w:p>
    <w:p w14:paraId="2E563093" w14:textId="79BCB6B7" w:rsidR="00EC2471" w:rsidRPr="00EC2471" w:rsidRDefault="00EC2471" w:rsidP="00EC2471">
      <w:pPr>
        <w:rPr>
          <w:b/>
          <w:bCs/>
        </w:rPr>
      </w:pPr>
      <w:r w:rsidRPr="00EC2471">
        <w:rPr>
          <w:b/>
          <w:bCs/>
        </w:rPr>
        <w:t xml:space="preserve">                     </w:t>
      </w:r>
      <w:r>
        <w:rPr>
          <w:b/>
          <w:bCs/>
        </w:rPr>
        <w:t xml:space="preserve">                         </w:t>
      </w:r>
      <w:r w:rsidRPr="00EC2471">
        <w:rPr>
          <w:b/>
          <w:bCs/>
        </w:rPr>
        <w:t xml:space="preserve">    ATTIVITA’ E PERCORSI INTERDISCIPLINARI </w:t>
      </w:r>
    </w:p>
    <w:p w14:paraId="3B92536A" w14:textId="77777777" w:rsidR="00EC2471" w:rsidRPr="00EC2471" w:rsidRDefault="00EC2471" w:rsidP="00EC2471">
      <w:pPr>
        <w:rPr>
          <w:bCs/>
        </w:rPr>
      </w:pPr>
      <w:r w:rsidRPr="00EC2471">
        <w:rPr>
          <w:bCs/>
        </w:rPr>
        <w:t xml:space="preserve">                               </w:t>
      </w:r>
    </w:p>
    <w:p w14:paraId="7796E571" w14:textId="77777777" w:rsidR="00EC2471" w:rsidRPr="00EC2471" w:rsidRDefault="00EC2471" w:rsidP="00EC2471">
      <w:pPr>
        <w:jc w:val="both"/>
      </w:pPr>
      <w:r w:rsidRPr="00EC2471">
        <w:rPr>
          <w:bCs/>
        </w:rPr>
        <w:t>Per i contenuti disciplinari, che sono stati interamente svolti, si rimanda ai piani di lavoro di ciascuna disciplina.</w:t>
      </w:r>
    </w:p>
    <w:p w14:paraId="72ED1B61" w14:textId="77777777" w:rsidR="00EC2471" w:rsidRPr="00EC2471" w:rsidRDefault="00EC2471" w:rsidP="00EC2471">
      <w:pPr>
        <w:jc w:val="both"/>
        <w:rPr>
          <w:bCs/>
        </w:rPr>
      </w:pPr>
      <w:r w:rsidRPr="00EC2471">
        <w:rPr>
          <w:bCs/>
        </w:rPr>
        <w:t xml:space="preserve">Nell’ambito di un’attività didattica interdisciplinare all’interno del Curricolo Verticale è utile attuare un parallelo tra i diversi ordini di scuola e le diverse discipline. </w:t>
      </w:r>
    </w:p>
    <w:p w14:paraId="0D4057D8" w14:textId="77777777" w:rsidR="00EC2471" w:rsidRPr="00EC2471" w:rsidRDefault="00EC2471" w:rsidP="00EC2471">
      <w:pPr>
        <w:jc w:val="both"/>
        <w:rPr>
          <w:bCs/>
        </w:rPr>
      </w:pPr>
      <w:r w:rsidRPr="00EC2471">
        <w:rPr>
          <w:bCs/>
        </w:rPr>
        <w:t>Pertanto, l’Istituto Comprensivo Leopardi ha scelto di affrontare due unità di apprendimento interdisciplinare.</w:t>
      </w:r>
    </w:p>
    <w:p w14:paraId="7876B9D4" w14:textId="77777777" w:rsidR="00EC2471" w:rsidRPr="00EC2471" w:rsidRDefault="00EC2471" w:rsidP="00EC2471">
      <w:pPr>
        <w:jc w:val="both"/>
        <w:rPr>
          <w:bCs/>
        </w:rPr>
      </w:pPr>
      <w:r w:rsidRPr="00EC2471">
        <w:rPr>
          <w:bCs/>
        </w:rPr>
        <w:t xml:space="preserve">Primo Quadrimestre: </w:t>
      </w:r>
    </w:p>
    <w:p w14:paraId="7DC3FB57" w14:textId="77777777" w:rsidR="00EC2471" w:rsidRPr="00EC2471" w:rsidRDefault="00EC2471" w:rsidP="00EC2471">
      <w:pPr>
        <w:rPr>
          <w:bCs/>
        </w:rPr>
      </w:pPr>
      <w:r w:rsidRPr="00EC2471">
        <w:rPr>
          <w:bCs/>
        </w:rPr>
        <w:lastRenderedPageBreak/>
        <w:t xml:space="preserve">Secondo Quadrimestre:                                               </w:t>
      </w:r>
    </w:p>
    <w:p w14:paraId="628E2639" w14:textId="77777777" w:rsidR="00EC2471" w:rsidRPr="00EC2471" w:rsidRDefault="00EC2471" w:rsidP="00EC2471">
      <w:pPr>
        <w:rPr>
          <w:bCs/>
        </w:rPr>
      </w:pPr>
      <w:r w:rsidRPr="00EC2471">
        <w:rPr>
          <w:bCs/>
        </w:rPr>
        <w:t>Al fine di rendere più completo il percorso formativo di ogni singolo alunno, la classe ha aderito alle seguenti attività:</w:t>
      </w:r>
    </w:p>
    <w:p w14:paraId="025D4F06" w14:textId="77777777" w:rsidR="00EC2471" w:rsidRPr="00EC2471" w:rsidRDefault="00EC2471" w:rsidP="00EC2471">
      <w:pPr>
        <w:rPr>
          <w:bCs/>
        </w:rPr>
      </w:pPr>
    </w:p>
    <w:p w14:paraId="50AD4563" w14:textId="77777777" w:rsidR="00EC2471" w:rsidRPr="00EC2471" w:rsidRDefault="00EC2471" w:rsidP="00EC2471">
      <w:pPr>
        <w:rPr>
          <w:bCs/>
        </w:rPr>
      </w:pPr>
    </w:p>
    <w:p w14:paraId="224BC741" w14:textId="77777777" w:rsidR="00EC2471" w:rsidRPr="00EC2471" w:rsidRDefault="00EC2471" w:rsidP="00EC2471">
      <w:pPr>
        <w:rPr>
          <w:bCs/>
        </w:rPr>
      </w:pPr>
    </w:p>
    <w:p w14:paraId="5027BC63" w14:textId="77777777" w:rsidR="00EC2471" w:rsidRPr="00EC2471" w:rsidRDefault="00EC2471" w:rsidP="00EC2471">
      <w:pPr>
        <w:rPr>
          <w:bCs/>
        </w:rPr>
      </w:pPr>
    </w:p>
    <w:p w14:paraId="1F730F83" w14:textId="57BA95B2" w:rsidR="00EC2471" w:rsidRPr="00EC2471" w:rsidRDefault="00EC2471" w:rsidP="00EC2471">
      <w:pPr>
        <w:jc w:val="center"/>
        <w:rPr>
          <w:b/>
          <w:bCs/>
        </w:rPr>
      </w:pPr>
      <w:r w:rsidRPr="00EC2471">
        <w:rPr>
          <w:b/>
          <w:bCs/>
        </w:rPr>
        <w:t>MODALITA’ DI VERIFICA</w:t>
      </w:r>
    </w:p>
    <w:p w14:paraId="1C26DD7F" w14:textId="77777777" w:rsidR="00EC2471" w:rsidRPr="00EC2471" w:rsidRDefault="00EC2471" w:rsidP="00EC2471">
      <w:pPr>
        <w:jc w:val="center"/>
        <w:rPr>
          <w:b/>
          <w:bCs/>
        </w:rPr>
      </w:pPr>
    </w:p>
    <w:p w14:paraId="1A0C20DD" w14:textId="77777777" w:rsidR="00EC2471" w:rsidRPr="00EC2471" w:rsidRDefault="00EC2471" w:rsidP="00723FB1">
      <w:pPr>
        <w:jc w:val="both"/>
        <w:rPr>
          <w:bCs/>
        </w:rPr>
      </w:pPr>
      <w:r w:rsidRPr="00EC2471">
        <w:rPr>
          <w:bCs/>
        </w:rPr>
        <w:t>Le verifiche sono state sistematiche e coerenti, collocate al termine di ogni unità di lavoro e adeguate a quanto proposto. Sono state attuate con modalità diverse, così da rilevare i livelli di competenza relativi alle abilità da attivare, sotto forma di prove orali, scritte e pratiche.</w:t>
      </w:r>
    </w:p>
    <w:p w14:paraId="5E557BF3" w14:textId="77777777" w:rsidR="00EC2471" w:rsidRPr="00EC2471" w:rsidRDefault="00EC2471" w:rsidP="00723FB1">
      <w:pPr>
        <w:jc w:val="both"/>
        <w:rPr>
          <w:bCs/>
        </w:rPr>
      </w:pPr>
      <w:r w:rsidRPr="00EC2471">
        <w:rPr>
          <w:bCs/>
        </w:rPr>
        <w:t>Ad inizio anno è stata valutata la situazione di partenza, intesa non solo come condizione d’approccio iniziale alle attività previste nell’arco dell’anno. Essa ha costituito la base su cui regolare la programmazione di classe e gli interventi di recupero e di potenziamento per il perseguimento degli obiettivi comuni.</w:t>
      </w:r>
    </w:p>
    <w:p w14:paraId="108105ED" w14:textId="77777777" w:rsidR="00EC2471" w:rsidRPr="00EC2471" w:rsidRDefault="00EC2471" w:rsidP="00723FB1">
      <w:pPr>
        <w:jc w:val="both"/>
        <w:rPr>
          <w:bCs/>
        </w:rPr>
      </w:pPr>
      <w:r w:rsidRPr="00EC2471">
        <w:rPr>
          <w:bCs/>
        </w:rPr>
        <w:t>Nella valutazione dell’alunno si è tenuto conto del livello di partenza, della partecipazione, dell’impegno, dell’interesse, dello sviluppo di atteggiamenti positivi e di quant’altro abbia favorito la maturazione personale. Tutti i docenti hanno avuto cura di rinforzare adeguatamente l’utilizzo di un linguaggio appropriato, permettendo agli alunni di esercitare e approfondire il bagaglio linguistico e il lessico specifico di ogni disciplina. Alcuni argomenti sono stati sviluppati con un approccio pluridisciplinare, per abituare gli alunni a considerare tutte le variabili che intervengono nell’analisi di un problema.</w:t>
      </w:r>
    </w:p>
    <w:p w14:paraId="40CD171C" w14:textId="77777777" w:rsidR="00EC2471" w:rsidRPr="00EC2471" w:rsidRDefault="00EC2471" w:rsidP="00723FB1">
      <w:pPr>
        <w:jc w:val="both"/>
        <w:rPr>
          <w:bCs/>
        </w:rPr>
      </w:pPr>
      <w:r w:rsidRPr="00EC2471">
        <w:rPr>
          <w:bCs/>
        </w:rPr>
        <w:t xml:space="preserve"> L’accertamento dell’efficacia dell’azione didattica è avvenuto, comunque, secondo i seguenti criteri operativi:</w:t>
      </w:r>
    </w:p>
    <w:p w14:paraId="16FC67FD" w14:textId="77777777" w:rsidR="00EC2471" w:rsidRPr="00EC2471" w:rsidRDefault="00EC2471" w:rsidP="00723FB1">
      <w:pPr>
        <w:numPr>
          <w:ilvl w:val="0"/>
          <w:numId w:val="18"/>
        </w:numPr>
        <w:jc w:val="both"/>
        <w:rPr>
          <w:bCs/>
        </w:rPr>
      </w:pPr>
      <w:r w:rsidRPr="00EC2471">
        <w:rPr>
          <w:bCs/>
        </w:rPr>
        <w:t>Scelta dei contenuti adeguati alle esigenze degli allievi, in base alla situazione di partenza e al patrimonio socioculturale;</w:t>
      </w:r>
    </w:p>
    <w:p w14:paraId="6C2E0E14" w14:textId="77777777" w:rsidR="00EC2471" w:rsidRPr="00EC2471" w:rsidRDefault="00EC2471" w:rsidP="00723FB1">
      <w:pPr>
        <w:numPr>
          <w:ilvl w:val="0"/>
          <w:numId w:val="18"/>
        </w:numPr>
        <w:jc w:val="both"/>
        <w:rPr>
          <w:bCs/>
        </w:rPr>
      </w:pPr>
      <w:r w:rsidRPr="00EC2471">
        <w:rPr>
          <w:bCs/>
        </w:rPr>
        <w:t>Scelta dei tempi adeguati alle capacità di attenzione e di interesse degli alunni;</w:t>
      </w:r>
    </w:p>
    <w:p w14:paraId="3DDF05CF" w14:textId="77777777" w:rsidR="00EC2471" w:rsidRPr="00EC2471" w:rsidRDefault="00EC2471" w:rsidP="00723FB1">
      <w:pPr>
        <w:numPr>
          <w:ilvl w:val="0"/>
          <w:numId w:val="18"/>
        </w:numPr>
        <w:jc w:val="both"/>
        <w:rPr>
          <w:bCs/>
        </w:rPr>
      </w:pPr>
      <w:r w:rsidRPr="00EC2471">
        <w:rPr>
          <w:bCs/>
        </w:rPr>
        <w:t>Riflessione sulla risposta degli allievi agli input dell’insegnante ed eventuale modifica dell’azione didattica;</w:t>
      </w:r>
    </w:p>
    <w:p w14:paraId="2FEEA972" w14:textId="77777777" w:rsidR="00EC2471" w:rsidRPr="00EC2471" w:rsidRDefault="00EC2471" w:rsidP="00723FB1">
      <w:pPr>
        <w:numPr>
          <w:ilvl w:val="0"/>
          <w:numId w:val="18"/>
        </w:numPr>
        <w:jc w:val="both"/>
        <w:rPr>
          <w:bCs/>
        </w:rPr>
      </w:pPr>
      <w:r w:rsidRPr="00EC2471">
        <w:rPr>
          <w:bCs/>
        </w:rPr>
        <w:t xml:space="preserve">Prove INVALSI </w:t>
      </w:r>
    </w:p>
    <w:p w14:paraId="71E74CAF" w14:textId="77777777" w:rsidR="00EC2471" w:rsidRPr="00EC2471" w:rsidRDefault="00EC2471" w:rsidP="00723FB1">
      <w:pPr>
        <w:numPr>
          <w:ilvl w:val="0"/>
          <w:numId w:val="18"/>
        </w:numPr>
        <w:jc w:val="both"/>
        <w:rPr>
          <w:bCs/>
        </w:rPr>
      </w:pPr>
      <w:r w:rsidRPr="00EC2471">
        <w:rPr>
          <w:bCs/>
        </w:rPr>
        <w:t>Prove strutturate (una a quadrimestre per classi parallele)</w:t>
      </w:r>
    </w:p>
    <w:p w14:paraId="5175C059" w14:textId="77777777" w:rsidR="00EC2471" w:rsidRPr="00EC2471" w:rsidRDefault="00EC2471" w:rsidP="00723FB1">
      <w:pPr>
        <w:jc w:val="both"/>
        <w:rPr>
          <w:bCs/>
        </w:rPr>
      </w:pPr>
      <w:r w:rsidRPr="00EC2471">
        <w:rPr>
          <w:bCs/>
        </w:rPr>
        <w:t xml:space="preserve"> Le verifiche sono state effettuate attraverso diverse tipologie di prova quali: </w:t>
      </w:r>
    </w:p>
    <w:p w14:paraId="2D60EA07" w14:textId="77777777" w:rsidR="00EC2471" w:rsidRPr="00EC2471" w:rsidRDefault="00EC2471" w:rsidP="00723FB1">
      <w:pPr>
        <w:numPr>
          <w:ilvl w:val="0"/>
          <w:numId w:val="19"/>
        </w:numPr>
        <w:jc w:val="both"/>
        <w:rPr>
          <w:bCs/>
        </w:rPr>
      </w:pPr>
      <w:r w:rsidRPr="00EC2471">
        <w:rPr>
          <w:bCs/>
        </w:rPr>
        <w:t>Scritta: quesiti, vero /falso, scelta multipla, analisi del testo, tema, problemi, relazione, dialoghi, autovalutazione, lettera, diario;</w:t>
      </w:r>
    </w:p>
    <w:p w14:paraId="79FEE442" w14:textId="77777777" w:rsidR="00EC2471" w:rsidRPr="00EC2471" w:rsidRDefault="00EC2471" w:rsidP="00723FB1">
      <w:pPr>
        <w:numPr>
          <w:ilvl w:val="0"/>
          <w:numId w:val="19"/>
        </w:numPr>
        <w:jc w:val="both"/>
        <w:rPr>
          <w:bCs/>
        </w:rPr>
      </w:pPr>
      <w:r w:rsidRPr="00EC2471">
        <w:rPr>
          <w:bCs/>
        </w:rPr>
        <w:t>Orale: discussione, dibattito in situazioni simulate.</w:t>
      </w:r>
    </w:p>
    <w:p w14:paraId="4287B063" w14:textId="77777777" w:rsidR="00EC2471" w:rsidRPr="00EC2471" w:rsidRDefault="00EC2471" w:rsidP="00723FB1">
      <w:pPr>
        <w:numPr>
          <w:ilvl w:val="0"/>
          <w:numId w:val="19"/>
        </w:numPr>
        <w:jc w:val="both"/>
        <w:rPr>
          <w:bCs/>
        </w:rPr>
      </w:pPr>
      <w:r w:rsidRPr="00EC2471">
        <w:rPr>
          <w:bCs/>
        </w:rPr>
        <w:t>Grafica: Disegni, pitture, grafici.</w:t>
      </w:r>
    </w:p>
    <w:p w14:paraId="6A869BE8" w14:textId="77777777" w:rsidR="00EC2471" w:rsidRPr="00EC2471" w:rsidRDefault="00EC2471" w:rsidP="00723FB1">
      <w:pPr>
        <w:numPr>
          <w:ilvl w:val="0"/>
          <w:numId w:val="19"/>
        </w:numPr>
        <w:jc w:val="both"/>
        <w:rPr>
          <w:bCs/>
        </w:rPr>
      </w:pPr>
      <w:r w:rsidRPr="00EC2471">
        <w:rPr>
          <w:bCs/>
        </w:rPr>
        <w:t>Prove strutturate di Italiano, Matematica, Inglese, Francese (una a quadrimestre per classi parallele)</w:t>
      </w:r>
    </w:p>
    <w:p w14:paraId="4917FA3C" w14:textId="77777777" w:rsidR="00EC2471" w:rsidRPr="00EC2471" w:rsidRDefault="00EC2471" w:rsidP="00723FB1">
      <w:pPr>
        <w:jc w:val="both"/>
        <w:rPr>
          <w:bCs/>
        </w:rPr>
      </w:pPr>
    </w:p>
    <w:p w14:paraId="37E7994D" w14:textId="19309A04" w:rsidR="00EC2471" w:rsidRPr="00EC2471" w:rsidRDefault="00EC2471" w:rsidP="00723FB1">
      <w:pPr>
        <w:jc w:val="center"/>
        <w:rPr>
          <w:b/>
          <w:bCs/>
        </w:rPr>
      </w:pPr>
      <w:r w:rsidRPr="00EC2471">
        <w:rPr>
          <w:b/>
          <w:bCs/>
        </w:rPr>
        <w:t>CRITERI DI VALUTAZIONE</w:t>
      </w:r>
    </w:p>
    <w:p w14:paraId="4AF10014" w14:textId="77777777" w:rsidR="00EC2471" w:rsidRPr="00EC2471" w:rsidRDefault="00EC2471" w:rsidP="00EC2471">
      <w:pPr>
        <w:rPr>
          <w:b/>
          <w:bCs/>
        </w:rPr>
      </w:pPr>
    </w:p>
    <w:p w14:paraId="1A9CE8B1" w14:textId="77777777" w:rsidR="00EC2471" w:rsidRPr="00EC2471" w:rsidRDefault="00EC2471" w:rsidP="00723FB1">
      <w:pPr>
        <w:jc w:val="both"/>
        <w:rPr>
          <w:bCs/>
        </w:rPr>
      </w:pPr>
      <w:r w:rsidRPr="00EC2471">
        <w:rPr>
          <w:bCs/>
        </w:rPr>
        <w:t>La valutazione globale ha tenuto in considerazione: il metodo di studio, la partecipazione all’attività didattica, l’impegno, il progresso, le conoscenze e le abilità acquisite, le competenze raggiunte, la partecipazione ai progetti extracurriculari. Si allegano i criteri di valutazione adottati dal Collegio d’Istituto e presenti nel P.T.O.F. d’Istituto.</w:t>
      </w:r>
    </w:p>
    <w:p w14:paraId="10979795" w14:textId="77777777" w:rsidR="00EC2471" w:rsidRPr="00EC2471" w:rsidRDefault="00EC2471" w:rsidP="00723FB1">
      <w:pPr>
        <w:jc w:val="both"/>
        <w:rPr>
          <w:bCs/>
        </w:rPr>
      </w:pPr>
    </w:p>
    <w:p w14:paraId="229EFB55" w14:textId="78913D94" w:rsidR="00EC2471" w:rsidRPr="00EC2471" w:rsidRDefault="00EC2471" w:rsidP="00723FB1">
      <w:pPr>
        <w:jc w:val="center"/>
        <w:rPr>
          <w:b/>
          <w:bCs/>
        </w:rPr>
      </w:pPr>
      <w:r w:rsidRPr="00EC2471">
        <w:rPr>
          <w:b/>
          <w:bCs/>
        </w:rPr>
        <w:t>RAPPORTI CON LE FAMIGLIE</w:t>
      </w:r>
    </w:p>
    <w:p w14:paraId="481CBB4D" w14:textId="77777777" w:rsidR="00EC2471" w:rsidRPr="00EC2471" w:rsidRDefault="00EC2471" w:rsidP="00EC2471">
      <w:pPr>
        <w:rPr>
          <w:b/>
          <w:bCs/>
        </w:rPr>
      </w:pPr>
    </w:p>
    <w:p w14:paraId="114A677F" w14:textId="77777777" w:rsidR="00EC2471" w:rsidRPr="00EC2471" w:rsidRDefault="00EC2471" w:rsidP="00723FB1">
      <w:pPr>
        <w:jc w:val="both"/>
        <w:rPr>
          <w:bCs/>
        </w:rPr>
      </w:pPr>
      <w:r w:rsidRPr="00EC2471">
        <w:rPr>
          <w:bCs/>
        </w:rPr>
        <w:t xml:space="preserve">Il coinvolgimento delle famiglie nel mondo della scuola rappresenta un elemento importante, se non fondamentale, per una positiva e completa attuazione del percorso formativo degli alunni. A tale </w:t>
      </w:r>
      <w:r w:rsidRPr="00EC2471">
        <w:rPr>
          <w:bCs/>
        </w:rPr>
        <w:lastRenderedPageBreak/>
        <w:t xml:space="preserve">scopo nel corso dell’anno sono stati programmati incontri periodici con i genitori. I docenti sono stati inoltre disponibili a convocare e/o a ricevere i genitori che lo hanno richiesto previo appuntamento. I rapporti con le famiglie sono stati sempre sereni e costanti. </w:t>
      </w:r>
    </w:p>
    <w:p w14:paraId="6E71238A" w14:textId="77777777" w:rsidR="00EC2471" w:rsidRPr="00EC2471" w:rsidRDefault="00EC2471" w:rsidP="00EC2471">
      <w:pPr>
        <w:rPr>
          <w:bCs/>
        </w:rPr>
      </w:pPr>
    </w:p>
    <w:p w14:paraId="056D4C03" w14:textId="77777777" w:rsidR="00EC2471" w:rsidRPr="00EC2471" w:rsidRDefault="00EC2471" w:rsidP="00EC2471">
      <w:pPr>
        <w:rPr>
          <w:bCs/>
        </w:rPr>
      </w:pPr>
    </w:p>
    <w:p w14:paraId="4D09D1B3" w14:textId="77777777" w:rsidR="00EC2471" w:rsidRPr="00EC2471" w:rsidRDefault="00EC2471" w:rsidP="00EC2471">
      <w:pPr>
        <w:rPr>
          <w:bCs/>
        </w:rPr>
      </w:pPr>
    </w:p>
    <w:p w14:paraId="0CBEAC3A" w14:textId="77777777" w:rsidR="00EC2471" w:rsidRPr="00EC2471" w:rsidRDefault="00EC2471" w:rsidP="00EC2471">
      <w:pPr>
        <w:rPr>
          <w:bCs/>
        </w:rPr>
      </w:pPr>
    </w:p>
    <w:p w14:paraId="09E1EBA4" w14:textId="76F44475" w:rsidR="00EC2471" w:rsidRPr="00EC2471" w:rsidRDefault="00EC2471" w:rsidP="00723FB1">
      <w:pPr>
        <w:jc w:val="center"/>
        <w:rPr>
          <w:b/>
          <w:bCs/>
        </w:rPr>
      </w:pPr>
      <w:r w:rsidRPr="00EC2471">
        <w:rPr>
          <w:b/>
          <w:bCs/>
        </w:rPr>
        <w:t>MODALITA’ DI SVOLGIMENTO DEGLI ESAMI DI STATO FINALI</w:t>
      </w:r>
    </w:p>
    <w:p w14:paraId="3B199964" w14:textId="77777777" w:rsidR="00EC2471" w:rsidRDefault="00EC2471" w:rsidP="00EC2471">
      <w:pPr>
        <w:rPr>
          <w:b/>
          <w:bCs/>
        </w:rPr>
      </w:pPr>
    </w:p>
    <w:p w14:paraId="13F339B6" w14:textId="77777777" w:rsidR="00723FB1" w:rsidRPr="00EC2471" w:rsidRDefault="00723FB1" w:rsidP="00EC2471">
      <w:pPr>
        <w:rPr>
          <w:b/>
          <w:bCs/>
        </w:rPr>
      </w:pPr>
    </w:p>
    <w:p w14:paraId="601E6E9D" w14:textId="77777777" w:rsidR="00EC2471" w:rsidRPr="00EC2471" w:rsidRDefault="00EC2471" w:rsidP="00EC2471">
      <w:pPr>
        <w:rPr>
          <w:bCs/>
          <w:u w:val="single"/>
        </w:rPr>
      </w:pPr>
      <w:r w:rsidRPr="00EC2471">
        <w:rPr>
          <w:bCs/>
          <w:u w:val="single"/>
        </w:rPr>
        <w:t>Prova nazionale</w:t>
      </w:r>
    </w:p>
    <w:p w14:paraId="0A865C59" w14:textId="77777777" w:rsidR="00EC2471" w:rsidRPr="00EC2471" w:rsidRDefault="00EC2471" w:rsidP="00723FB1">
      <w:pPr>
        <w:jc w:val="both"/>
        <w:rPr>
          <w:bCs/>
        </w:rPr>
      </w:pPr>
      <w:r w:rsidRPr="00EC2471">
        <w:rPr>
          <w:bCs/>
        </w:rPr>
        <w:t>La prova a carattere nazionale prevista dalla legge n.176/2007 è volta a verificare i livelli generali e specifici di apprendimento conseguiti dagli alunni. I testi della prova sono scelti dal Ministero tra quelli definiti annualmente dall’Istituto Nazionale per la valutazione del Sistema di Istruzione. Le prove Invalsi sono state già svolte dagli alunni nel mese di aprile, ciascuna scuola ha scelto la finestra di somministrazione tra quelle indicate dall’Invalsi; esse hanno previsto una prova di matematica, italiano e inglese e si sono svolte al pc, con quesiti CBT (Computer Based Tests).</w:t>
      </w:r>
    </w:p>
    <w:p w14:paraId="5F91779B" w14:textId="77777777" w:rsidR="00EC2471" w:rsidRPr="00EC2471" w:rsidRDefault="00EC2471" w:rsidP="00EC2471">
      <w:pPr>
        <w:rPr>
          <w:bCs/>
        </w:rPr>
      </w:pPr>
      <w:r w:rsidRPr="00EC2471">
        <w:rPr>
          <w:bCs/>
        </w:rPr>
        <w:t xml:space="preserve"> </w:t>
      </w:r>
    </w:p>
    <w:p w14:paraId="6AA654C4" w14:textId="77777777" w:rsidR="00EC2471" w:rsidRPr="00EC2471" w:rsidRDefault="00EC2471" w:rsidP="00EC2471">
      <w:pPr>
        <w:rPr>
          <w:bCs/>
          <w:u w:val="single"/>
        </w:rPr>
      </w:pPr>
      <w:r w:rsidRPr="00EC2471">
        <w:rPr>
          <w:bCs/>
          <w:u w:val="single"/>
        </w:rPr>
        <w:t>Prove d’esame</w:t>
      </w:r>
    </w:p>
    <w:p w14:paraId="0A0ECCC8" w14:textId="77777777" w:rsidR="00EC2471" w:rsidRPr="00EC2471" w:rsidRDefault="00EC2471" w:rsidP="00723FB1">
      <w:pPr>
        <w:jc w:val="both"/>
        <w:rPr>
          <w:bCs/>
        </w:rPr>
      </w:pPr>
      <w:r w:rsidRPr="00EC2471">
        <w:rPr>
          <w:bCs/>
        </w:rPr>
        <w:t>L’ordinanza ministeriale nr.64 del 14 marzo 2022 ,  la nota 4155 del 7 febbraio 2023 definiscono le modalità di espletamento dell’esame di Stato conclusivo del primo ciclo di istruzione del sistema nazionale per l’anno scolastico 2023/2024.</w:t>
      </w:r>
    </w:p>
    <w:p w14:paraId="74D2C582" w14:textId="77777777" w:rsidR="00EC2471" w:rsidRPr="00EC2471" w:rsidRDefault="00EC2471" w:rsidP="00723FB1">
      <w:pPr>
        <w:jc w:val="both"/>
        <w:rPr>
          <w:bCs/>
        </w:rPr>
      </w:pPr>
      <w:r w:rsidRPr="00EC2471">
        <w:rPr>
          <w:bCs/>
        </w:rPr>
        <w:t xml:space="preserve">L’esame di Stato conclusivo del primo ciclo di istruzione è costituito da: </w:t>
      </w:r>
    </w:p>
    <w:p w14:paraId="54EFF68D" w14:textId="77777777" w:rsidR="00EC2471" w:rsidRPr="00EC2471" w:rsidRDefault="00EC2471" w:rsidP="00723FB1">
      <w:pPr>
        <w:jc w:val="both"/>
        <w:rPr>
          <w:bCs/>
        </w:rPr>
      </w:pPr>
      <w:r w:rsidRPr="00EC2471">
        <w:rPr>
          <w:bCs/>
        </w:rPr>
        <w:t xml:space="preserve">a)prova scritta relativa alle competenze di italiano o della lingua nella quale si svolge l’insegnamento, come disciplinata dall’articolo 7 del DM 741/2017; </w:t>
      </w:r>
    </w:p>
    <w:p w14:paraId="14D24F79" w14:textId="3CA3E425" w:rsidR="00EC2471" w:rsidRPr="00EC2471" w:rsidRDefault="00EC2471" w:rsidP="00723FB1">
      <w:pPr>
        <w:rPr>
          <w:bCs/>
        </w:rPr>
      </w:pPr>
      <w:r w:rsidRPr="00EC2471">
        <w:rPr>
          <w:bCs/>
        </w:rPr>
        <w:t>b)prova scritta relativa alle competenze logico</w:t>
      </w:r>
      <w:r w:rsidR="00723FB1">
        <w:rPr>
          <w:bCs/>
        </w:rPr>
        <w:t xml:space="preserve"> </w:t>
      </w:r>
      <w:r w:rsidRPr="00EC2471">
        <w:rPr>
          <w:bCs/>
        </w:rPr>
        <w:softHyphen/>
        <w:t xml:space="preserve">matematiche, come disciplinata dall’articolo 8 del DM 741/2017; </w:t>
      </w:r>
    </w:p>
    <w:p w14:paraId="633F9D09" w14:textId="77777777" w:rsidR="00EC2471" w:rsidRPr="00EC2471" w:rsidRDefault="00EC2471" w:rsidP="00723FB1">
      <w:pPr>
        <w:jc w:val="both"/>
        <w:rPr>
          <w:bCs/>
        </w:rPr>
      </w:pPr>
      <w:r w:rsidRPr="00EC2471">
        <w:rPr>
          <w:bCs/>
        </w:rPr>
        <w:t>c) colloquio, come disciplinato dall’articolo 10 del DM 741/2017.</w:t>
      </w:r>
    </w:p>
    <w:p w14:paraId="1A78586F" w14:textId="77777777" w:rsidR="00EC2471" w:rsidRPr="00EC2471" w:rsidRDefault="00EC2471" w:rsidP="00723FB1">
      <w:pPr>
        <w:rPr>
          <w:bCs/>
        </w:rPr>
      </w:pPr>
      <w:r w:rsidRPr="00EC2471">
        <w:rPr>
          <w:bCs/>
        </w:rPr>
        <w:t>Nel corso del colloquio è accertato anche il livello di padronanza delle competenze relative alla   lingua   inglese   e   alla   seconda   lingua   comunitaria, nonché   delle   competenze   relative all’insegnamento dell’educazione civica.</w:t>
      </w:r>
    </w:p>
    <w:p w14:paraId="15E55EF6" w14:textId="77777777" w:rsidR="00EC2471" w:rsidRPr="00EC2471" w:rsidRDefault="00EC2471" w:rsidP="00EC2471">
      <w:pPr>
        <w:rPr>
          <w:bCs/>
        </w:rPr>
      </w:pPr>
    </w:p>
    <w:p w14:paraId="1B78C588" w14:textId="77777777" w:rsidR="00EC2471" w:rsidRPr="00EC2471" w:rsidRDefault="00EC2471" w:rsidP="00723FB1">
      <w:pPr>
        <w:jc w:val="both"/>
        <w:rPr>
          <w:bCs/>
        </w:rPr>
      </w:pPr>
      <w:r w:rsidRPr="00EC2471">
        <w:rPr>
          <w:bCs/>
        </w:rPr>
        <w:t xml:space="preserve"> Il Consiglio di classe, dopo avere esaminato i profili culturali e gli esiti di apprendimento dei singoli alunni, ha stabilito di avviare il colloquio di esame da tematiche, da una attività didattica, da un’esperienza scolastica o di vita che l’ha visto protagonista, dalla lettura di un testo o romanzo che particolarmente l’ha interessato e colpito, da un argomento o una problematica di attualità di grande interesse. Il colloquio orale si svolgerà nel rispetto dell’impostazione data dall’alunno che, sulla base del raccordo interdisciplinare, si prestano meglio a collegamenti e interazioni.  Nel caso di alunni in difficoltà, potranno essere presi in considerazione gli argomenti proposti dagli stessi, tenendo conto dei criteri valutativi, dei limitati mezzi espressivi e operativi di ciascuno. Il colloquio dovrà accertare le capacità di saper attuare collegamenti tra argomenti delle varie discipline, in modo corretto, pertinente e con senso critico. Il C. di cl. metterà gli alunni nelle condizioni migliori per esprimere sé stessi e il grado di maturità conseguito, pertanto il colloquio sarà individualizzato, in base allo stile cognitivo ed espressivo di ogni alunno. Il colloquio orale si svolgerà nel rispetto dell’impostazione data dall’alunno e valuterà le conoscenze, le abilità e le relative competenze acquisite, incluse le competenze trasversali di cittadinanza, ma anche il grado di maturità mostrato dall’alunno, il modo di argomentare e sostenere le proprie idee. </w:t>
      </w:r>
    </w:p>
    <w:p w14:paraId="033EB4CC" w14:textId="77777777" w:rsidR="00EC2471" w:rsidRPr="00EC2471" w:rsidRDefault="00EC2471" w:rsidP="00723FB1">
      <w:pPr>
        <w:jc w:val="both"/>
        <w:rPr>
          <w:bCs/>
        </w:rPr>
      </w:pPr>
      <w:r w:rsidRPr="00EC2471">
        <w:rPr>
          <w:bCs/>
        </w:rPr>
        <w:t xml:space="preserve">E ancora, per rendere l'esame meno astratto, il Consiglio di classe si servirà del materiale e dei sussidi esistenti a scuola o preparati dagli alunni, utili a supportare l'esposizione orale. </w:t>
      </w:r>
    </w:p>
    <w:p w14:paraId="17AAA70A" w14:textId="77777777" w:rsidR="00EC2471" w:rsidRPr="00EC2471" w:rsidRDefault="00EC2471" w:rsidP="00723FB1">
      <w:pPr>
        <w:jc w:val="both"/>
        <w:rPr>
          <w:bCs/>
        </w:rPr>
      </w:pPr>
      <w:r w:rsidRPr="00EC2471">
        <w:rPr>
          <w:bCs/>
        </w:rPr>
        <w:t xml:space="preserve">A conclusione del triennio della sezione a indirizzo musicale, in ottemperanza a quanto previsto dal D.M. n.201/99 art.8 in sede d’esame di licenza viene verificata, nell’ambito del previsto colloquio </w:t>
      </w:r>
      <w:r w:rsidRPr="00EC2471">
        <w:rPr>
          <w:bCs/>
        </w:rPr>
        <w:lastRenderedPageBreak/>
        <w:t xml:space="preserve">pluridisciplinare, anche la competenza musicale raggiunta al termine del triennio sia sul versante della pratica esecutiva individuale e/o d’insieme, sia su quello eseguiranno brani del repertorio solistico e/o d’insieme nell’ambito del colloquio interdisciplinare. </w:t>
      </w:r>
    </w:p>
    <w:p w14:paraId="08D6F591" w14:textId="77777777" w:rsidR="00EC2471" w:rsidRPr="00EC2471" w:rsidRDefault="00EC2471" w:rsidP="00723FB1">
      <w:pPr>
        <w:jc w:val="both"/>
        <w:rPr>
          <w:bCs/>
        </w:rPr>
      </w:pPr>
      <w:r w:rsidRPr="00EC2471">
        <w:rPr>
          <w:bCs/>
        </w:rPr>
        <w:t>Nello svolgimento delle prove scritte i candidati con difficoltà specifiche di apprendimento (DSA) potranno utilizzare gli strumenti compensativi previsti dal Piano Didattico Personalizzato o da altra documentazione, redatta ai sensi dell’art. 10 DPR 122/2009 e dell'art. 5 del decreto ministeriale 12 luglio 2011. Per la piena comprensione del testo delle prove scritte, la Commissione potrà anche prevedere, in conformità con quanto indicato dal capitolo 4.3.1 delle Linee guida, di individuare un proprio componente che possa leggere i testi delle prove scritte. Si segnala, altresì, l'opportunità di prevedere tempi più lunghi di quelli ordinari per lo svolgimento delle prove scritte di adottare criteri valutativi attenti soprattutto al contenuto piuttosto che alla forma e all’ortografia.</w:t>
      </w:r>
    </w:p>
    <w:p w14:paraId="3997785E" w14:textId="77777777" w:rsidR="00EC2471" w:rsidRPr="00EC2471" w:rsidRDefault="00EC2471" w:rsidP="00723FB1">
      <w:pPr>
        <w:jc w:val="both"/>
        <w:rPr>
          <w:bCs/>
        </w:rPr>
      </w:pPr>
      <w:r w:rsidRPr="00EC2471">
        <w:rPr>
          <w:bCs/>
        </w:rPr>
        <w:t xml:space="preserve">Si allegano i criteri di correzione delle prove scritte, le relazioni finali e i programmi svolti e sottoscritti dagli alunni. </w:t>
      </w:r>
    </w:p>
    <w:p w14:paraId="02F18CF0" w14:textId="77777777" w:rsidR="00EC2471" w:rsidRPr="00EC2471" w:rsidRDefault="00EC2471" w:rsidP="00723FB1">
      <w:pPr>
        <w:jc w:val="both"/>
        <w:rPr>
          <w:bCs/>
        </w:rPr>
      </w:pPr>
    </w:p>
    <w:p w14:paraId="07B87E0D" w14:textId="77777777" w:rsidR="00EC2471" w:rsidRPr="00EC2471" w:rsidRDefault="00EC2471" w:rsidP="00EC2471">
      <w:pPr>
        <w:rPr>
          <w:b/>
          <w:bCs/>
        </w:rPr>
      </w:pPr>
      <w:r w:rsidRPr="00EC2471">
        <w:rPr>
          <w:bCs/>
        </w:rPr>
        <w:t xml:space="preserve">                                                   </w:t>
      </w:r>
      <w:r w:rsidRPr="00EC2471">
        <w:rPr>
          <w:b/>
          <w:bCs/>
        </w:rPr>
        <w:t>CRITERI GENERALI DI VALUTAZIONE IN DECIMI</w:t>
      </w:r>
    </w:p>
    <w:p w14:paraId="4BC8684E" w14:textId="77777777" w:rsidR="00EC2471" w:rsidRPr="00EC2471" w:rsidRDefault="00EC2471" w:rsidP="00EC2471">
      <w:pPr>
        <w:rPr>
          <w:bCs/>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8230"/>
      </w:tblGrid>
      <w:tr w:rsidR="00EC2471" w:rsidRPr="00EC2471" w14:paraId="7CCF014B" w14:textId="77777777" w:rsidTr="00A3606F">
        <w:tc>
          <w:tcPr>
            <w:tcW w:w="1548" w:type="dxa"/>
          </w:tcPr>
          <w:p w14:paraId="62564FEA" w14:textId="77777777" w:rsidR="00EC2471" w:rsidRPr="00EC2471" w:rsidRDefault="00EC2471" w:rsidP="00EC2471">
            <w:pPr>
              <w:rPr>
                <w:bCs/>
              </w:rPr>
            </w:pPr>
            <w:r w:rsidRPr="00EC2471">
              <w:rPr>
                <w:bCs/>
              </w:rPr>
              <w:t>Voto</w:t>
            </w:r>
          </w:p>
        </w:tc>
        <w:tc>
          <w:tcPr>
            <w:tcW w:w="8230" w:type="dxa"/>
          </w:tcPr>
          <w:p w14:paraId="2444C1E4" w14:textId="77777777" w:rsidR="00EC2471" w:rsidRPr="00EC2471" w:rsidRDefault="00EC2471" w:rsidP="00EC2471">
            <w:pPr>
              <w:rPr>
                <w:bCs/>
              </w:rPr>
            </w:pPr>
            <w:r w:rsidRPr="00EC2471">
              <w:rPr>
                <w:bCs/>
              </w:rPr>
              <w:t>Caratteristiche delle Verifiche Orali e Scritte</w:t>
            </w:r>
          </w:p>
        </w:tc>
      </w:tr>
      <w:tr w:rsidR="00EC2471" w:rsidRPr="00EC2471" w14:paraId="4BB5E416" w14:textId="77777777" w:rsidTr="00A3606F">
        <w:tc>
          <w:tcPr>
            <w:tcW w:w="1548" w:type="dxa"/>
          </w:tcPr>
          <w:p w14:paraId="2C71A6AA" w14:textId="77777777" w:rsidR="00EC2471" w:rsidRPr="00EC2471" w:rsidRDefault="00EC2471" w:rsidP="00EC2471">
            <w:pPr>
              <w:rPr>
                <w:bCs/>
              </w:rPr>
            </w:pPr>
            <w:r w:rsidRPr="00EC2471">
              <w:rPr>
                <w:bCs/>
              </w:rPr>
              <w:t>1</w:t>
            </w:r>
          </w:p>
        </w:tc>
        <w:tc>
          <w:tcPr>
            <w:tcW w:w="8230" w:type="dxa"/>
          </w:tcPr>
          <w:p w14:paraId="1F138A85" w14:textId="77777777" w:rsidR="00EC2471" w:rsidRPr="00EC2471" w:rsidRDefault="00EC2471" w:rsidP="00EC2471">
            <w:pPr>
              <w:rPr>
                <w:bCs/>
              </w:rPr>
            </w:pPr>
            <w:r w:rsidRPr="00EC2471">
              <w:rPr>
                <w:bCs/>
              </w:rPr>
              <w:t>Lo studente non elabora contenuti né orali né scritti, non interagisce in alcun modo con l’ambiente scolastico e rifiuta ogni tipo di strategia educativo e di attività didattica.</w:t>
            </w:r>
          </w:p>
        </w:tc>
      </w:tr>
      <w:tr w:rsidR="00EC2471" w:rsidRPr="00EC2471" w14:paraId="437CADF5" w14:textId="77777777" w:rsidTr="00A3606F">
        <w:tc>
          <w:tcPr>
            <w:tcW w:w="1548" w:type="dxa"/>
          </w:tcPr>
          <w:p w14:paraId="1BFBFCAE" w14:textId="77777777" w:rsidR="00EC2471" w:rsidRPr="00EC2471" w:rsidRDefault="00EC2471" w:rsidP="00EC2471">
            <w:pPr>
              <w:rPr>
                <w:bCs/>
              </w:rPr>
            </w:pPr>
            <w:r w:rsidRPr="00EC2471">
              <w:rPr>
                <w:bCs/>
              </w:rPr>
              <w:t>2</w:t>
            </w:r>
          </w:p>
        </w:tc>
        <w:tc>
          <w:tcPr>
            <w:tcW w:w="8230" w:type="dxa"/>
          </w:tcPr>
          <w:p w14:paraId="2D196D23" w14:textId="77777777" w:rsidR="00EC2471" w:rsidRPr="00EC2471" w:rsidRDefault="00EC2471" w:rsidP="00EC2471">
            <w:pPr>
              <w:rPr>
                <w:bCs/>
              </w:rPr>
            </w:pPr>
            <w:r w:rsidRPr="00EC2471">
              <w:rPr>
                <w:bCs/>
              </w:rPr>
              <w:t>Lo studente dimostra di non conoscere i vari argomenti lasciando incompleti gli esercizi e non riuscendo a formulare semplici pensieri in relazione all’argomento, seppur guidato dal docente; sconosce i linguaggi specifici.</w:t>
            </w:r>
          </w:p>
        </w:tc>
      </w:tr>
      <w:tr w:rsidR="00EC2471" w:rsidRPr="00EC2471" w14:paraId="740E99A3" w14:textId="77777777" w:rsidTr="00A3606F">
        <w:tc>
          <w:tcPr>
            <w:tcW w:w="1548" w:type="dxa"/>
          </w:tcPr>
          <w:p w14:paraId="212A6C78" w14:textId="77777777" w:rsidR="00EC2471" w:rsidRPr="00EC2471" w:rsidRDefault="00EC2471" w:rsidP="00EC2471">
            <w:pPr>
              <w:rPr>
                <w:bCs/>
              </w:rPr>
            </w:pPr>
            <w:r w:rsidRPr="00EC2471">
              <w:rPr>
                <w:bCs/>
              </w:rPr>
              <w:t>3</w:t>
            </w:r>
          </w:p>
        </w:tc>
        <w:tc>
          <w:tcPr>
            <w:tcW w:w="8230" w:type="dxa"/>
          </w:tcPr>
          <w:p w14:paraId="738FF09D" w14:textId="77777777" w:rsidR="00EC2471" w:rsidRPr="00EC2471" w:rsidRDefault="00EC2471" w:rsidP="00EC2471">
            <w:pPr>
              <w:rPr>
                <w:bCs/>
              </w:rPr>
            </w:pPr>
            <w:r w:rsidRPr="00EC2471">
              <w:rPr>
                <w:bCs/>
              </w:rPr>
              <w:t>Lo studente dimostra di non conoscere i vari argomenti e commette molti e gravi errori; presenta difficoltà ad affrontare le applicazioni di base e manca di coerenza logica; non conosce i linguaggi specifici.</w:t>
            </w:r>
          </w:p>
        </w:tc>
      </w:tr>
      <w:tr w:rsidR="00EC2471" w:rsidRPr="00EC2471" w14:paraId="662897A4" w14:textId="77777777" w:rsidTr="00A3606F">
        <w:tc>
          <w:tcPr>
            <w:tcW w:w="1548" w:type="dxa"/>
          </w:tcPr>
          <w:p w14:paraId="6F2903EA" w14:textId="77777777" w:rsidR="00EC2471" w:rsidRPr="00EC2471" w:rsidRDefault="00EC2471" w:rsidP="00EC2471">
            <w:pPr>
              <w:rPr>
                <w:bCs/>
              </w:rPr>
            </w:pPr>
            <w:r w:rsidRPr="00EC2471">
              <w:rPr>
                <w:bCs/>
              </w:rPr>
              <w:t>4</w:t>
            </w:r>
          </w:p>
        </w:tc>
        <w:tc>
          <w:tcPr>
            <w:tcW w:w="8230" w:type="dxa"/>
          </w:tcPr>
          <w:p w14:paraId="13881209" w14:textId="77777777" w:rsidR="00EC2471" w:rsidRPr="00EC2471" w:rsidRDefault="00EC2471" w:rsidP="00EC2471">
            <w:pPr>
              <w:rPr>
                <w:bCs/>
              </w:rPr>
            </w:pPr>
            <w:r w:rsidRPr="00EC2471">
              <w:rPr>
                <w:bCs/>
              </w:rPr>
              <w:t>Lo studente dimostra di avere conoscenze frammentarie e lacunose e commette molti errori; presenta difficoltà a completare le applicazioni di base e denota scarsa coerenza logica; fa confusione nell’utilizzo dei vari linguaggi.</w:t>
            </w:r>
          </w:p>
        </w:tc>
      </w:tr>
      <w:tr w:rsidR="00EC2471" w:rsidRPr="00EC2471" w14:paraId="65BE27C3" w14:textId="77777777" w:rsidTr="00A3606F">
        <w:tc>
          <w:tcPr>
            <w:tcW w:w="1548" w:type="dxa"/>
          </w:tcPr>
          <w:p w14:paraId="3E4E6D82" w14:textId="77777777" w:rsidR="00EC2471" w:rsidRPr="00EC2471" w:rsidRDefault="00EC2471" w:rsidP="00EC2471">
            <w:pPr>
              <w:rPr>
                <w:bCs/>
              </w:rPr>
            </w:pPr>
            <w:r w:rsidRPr="00EC2471">
              <w:rPr>
                <w:bCs/>
              </w:rPr>
              <w:t>5</w:t>
            </w:r>
          </w:p>
        </w:tc>
        <w:tc>
          <w:tcPr>
            <w:tcW w:w="8230" w:type="dxa"/>
          </w:tcPr>
          <w:p w14:paraId="61CBE286" w14:textId="77777777" w:rsidR="00EC2471" w:rsidRPr="00EC2471" w:rsidRDefault="00EC2471" w:rsidP="00EC2471">
            <w:pPr>
              <w:rPr>
                <w:bCs/>
              </w:rPr>
            </w:pPr>
            <w:r w:rsidRPr="00EC2471">
              <w:rPr>
                <w:bCs/>
              </w:rPr>
              <w:t>Lo studente dimostra di possedere conoscenze superficiali perlopiù scorrette, commette errori nelle procedure; denota difficoltà a completare gli esercizi; evidenzia incertezze nell’utilizzo dei vari linguaggi.</w:t>
            </w:r>
          </w:p>
        </w:tc>
      </w:tr>
      <w:tr w:rsidR="00EC2471" w:rsidRPr="00EC2471" w14:paraId="6A78F2C0" w14:textId="77777777" w:rsidTr="00A3606F">
        <w:tc>
          <w:tcPr>
            <w:tcW w:w="1548" w:type="dxa"/>
          </w:tcPr>
          <w:p w14:paraId="4B08520F" w14:textId="77777777" w:rsidR="00EC2471" w:rsidRPr="00EC2471" w:rsidRDefault="00EC2471" w:rsidP="00EC2471">
            <w:pPr>
              <w:rPr>
                <w:bCs/>
              </w:rPr>
            </w:pPr>
            <w:r w:rsidRPr="00EC2471">
              <w:rPr>
                <w:bCs/>
              </w:rPr>
              <w:t>6</w:t>
            </w:r>
          </w:p>
        </w:tc>
        <w:tc>
          <w:tcPr>
            <w:tcW w:w="8230" w:type="dxa"/>
          </w:tcPr>
          <w:p w14:paraId="1940EAB5" w14:textId="77777777" w:rsidR="00EC2471" w:rsidRPr="00EC2471" w:rsidRDefault="00EC2471" w:rsidP="00EC2471">
            <w:pPr>
              <w:rPr>
                <w:bCs/>
              </w:rPr>
            </w:pPr>
            <w:r w:rsidRPr="00EC2471">
              <w:rPr>
                <w:bCs/>
              </w:rPr>
              <w:t>Lo studente dimostra di conoscere i vari argomenti; esegue le applicazioni standard di media difficoltà ma denota incertezze nell’affrontare le parti più impegnative e complesse; evidenzia qualche intuizione e sa completare un ragionamento seppur con alcune imprecisioni; conosce ed utilizza correttamente le strutture essenziali dei vari linguaggi.</w:t>
            </w:r>
          </w:p>
        </w:tc>
      </w:tr>
      <w:tr w:rsidR="00EC2471" w:rsidRPr="00EC2471" w14:paraId="6833EDA4" w14:textId="77777777" w:rsidTr="00A3606F">
        <w:tc>
          <w:tcPr>
            <w:tcW w:w="1548" w:type="dxa"/>
          </w:tcPr>
          <w:p w14:paraId="3D059727" w14:textId="77777777" w:rsidR="00EC2471" w:rsidRPr="00EC2471" w:rsidRDefault="00EC2471" w:rsidP="00EC2471">
            <w:pPr>
              <w:rPr>
                <w:bCs/>
              </w:rPr>
            </w:pPr>
            <w:r w:rsidRPr="00EC2471">
              <w:rPr>
                <w:bCs/>
              </w:rPr>
              <w:t>7</w:t>
            </w:r>
          </w:p>
        </w:tc>
        <w:tc>
          <w:tcPr>
            <w:tcW w:w="8230" w:type="dxa"/>
          </w:tcPr>
          <w:p w14:paraId="1A84801F" w14:textId="77777777" w:rsidR="00EC2471" w:rsidRPr="00EC2471" w:rsidRDefault="00EC2471" w:rsidP="00EC2471">
            <w:pPr>
              <w:rPr>
                <w:bCs/>
              </w:rPr>
            </w:pPr>
            <w:r w:rsidRPr="00EC2471">
              <w:rPr>
                <w:bCs/>
              </w:rPr>
              <w:t>Lo studente dimostra di avere conoscenze puntuali; esegue con sicurezza le applicazioni di media difficoltà, ma denota qualche incertezza nell’affrontare punti più complessi; evidenzia abilità intuitive e sa completare un ragionamento di un certo livello pur con qualche imprecisione; conosce ed utilizza correttamente i vari linguaggi.</w:t>
            </w:r>
          </w:p>
        </w:tc>
      </w:tr>
      <w:tr w:rsidR="00EC2471" w:rsidRPr="00EC2471" w14:paraId="787687DC" w14:textId="77777777" w:rsidTr="00A3606F">
        <w:tc>
          <w:tcPr>
            <w:tcW w:w="1548" w:type="dxa"/>
          </w:tcPr>
          <w:p w14:paraId="2B309840" w14:textId="77777777" w:rsidR="00EC2471" w:rsidRPr="00EC2471" w:rsidRDefault="00EC2471" w:rsidP="00EC2471">
            <w:pPr>
              <w:rPr>
                <w:bCs/>
              </w:rPr>
            </w:pPr>
            <w:r w:rsidRPr="00EC2471">
              <w:rPr>
                <w:bCs/>
              </w:rPr>
              <w:t>8</w:t>
            </w:r>
          </w:p>
        </w:tc>
        <w:tc>
          <w:tcPr>
            <w:tcW w:w="8230" w:type="dxa"/>
          </w:tcPr>
          <w:p w14:paraId="024DA9C4" w14:textId="77777777" w:rsidR="00EC2471" w:rsidRPr="00EC2471" w:rsidRDefault="00EC2471" w:rsidP="00EC2471">
            <w:pPr>
              <w:rPr>
                <w:bCs/>
              </w:rPr>
            </w:pPr>
            <w:r w:rsidRPr="00EC2471">
              <w:rPr>
                <w:bCs/>
              </w:rPr>
              <w:t xml:space="preserve">Lo studente dimostra di avere conoscenze ampie applicando con sicurezza le varie procedure; evidenzia abilità intuitive e logiche nell’effettuare deduzioni e ragionamenti di una certa complessità anche se con qualche imperfezione; conosce ed utilizza con sicurezza i vari linguaggi. </w:t>
            </w:r>
          </w:p>
        </w:tc>
      </w:tr>
      <w:tr w:rsidR="00EC2471" w:rsidRPr="00EC2471" w14:paraId="5640860A" w14:textId="77777777" w:rsidTr="00A3606F">
        <w:tc>
          <w:tcPr>
            <w:tcW w:w="1548" w:type="dxa"/>
          </w:tcPr>
          <w:p w14:paraId="764703F3" w14:textId="77777777" w:rsidR="00EC2471" w:rsidRPr="00EC2471" w:rsidRDefault="00EC2471" w:rsidP="00EC2471">
            <w:pPr>
              <w:rPr>
                <w:bCs/>
              </w:rPr>
            </w:pPr>
            <w:r w:rsidRPr="00EC2471">
              <w:rPr>
                <w:bCs/>
              </w:rPr>
              <w:t>9</w:t>
            </w:r>
          </w:p>
        </w:tc>
        <w:tc>
          <w:tcPr>
            <w:tcW w:w="8230" w:type="dxa"/>
          </w:tcPr>
          <w:p w14:paraId="1D6F69F4" w14:textId="77777777" w:rsidR="00EC2471" w:rsidRPr="00EC2471" w:rsidRDefault="00EC2471" w:rsidP="00EC2471">
            <w:pPr>
              <w:rPr>
                <w:bCs/>
              </w:rPr>
            </w:pPr>
            <w:r w:rsidRPr="00EC2471">
              <w:rPr>
                <w:bCs/>
              </w:rPr>
              <w:t>Lo studente dimostra di saper utilizzare le ampie conoscenze nell’applicare le varie procedure in modo sintetico; evidenzia abilità logiche e intuitive nell’effettuare deduzioni e ragionamenti complessi; sa effettuare riflessioni sul testo proposto; utilizza i contenuti in modo multidisciplinare; conosce ed utilizza i vari linguaggi con sicurezza.</w:t>
            </w:r>
          </w:p>
        </w:tc>
      </w:tr>
      <w:tr w:rsidR="00EC2471" w:rsidRPr="00EC2471" w14:paraId="5C59A774" w14:textId="77777777" w:rsidTr="00A3606F">
        <w:trPr>
          <w:trHeight w:val="692"/>
        </w:trPr>
        <w:tc>
          <w:tcPr>
            <w:tcW w:w="1548" w:type="dxa"/>
          </w:tcPr>
          <w:p w14:paraId="046303A8" w14:textId="77777777" w:rsidR="00EC2471" w:rsidRPr="00EC2471" w:rsidRDefault="00EC2471" w:rsidP="00EC2471">
            <w:pPr>
              <w:rPr>
                <w:bCs/>
              </w:rPr>
            </w:pPr>
            <w:r w:rsidRPr="00EC2471">
              <w:rPr>
                <w:bCs/>
              </w:rPr>
              <w:lastRenderedPageBreak/>
              <w:t>10</w:t>
            </w:r>
          </w:p>
        </w:tc>
        <w:tc>
          <w:tcPr>
            <w:tcW w:w="8230" w:type="dxa"/>
          </w:tcPr>
          <w:p w14:paraId="658FE539" w14:textId="77777777" w:rsidR="00EC2471" w:rsidRPr="00EC2471" w:rsidRDefault="00EC2471" w:rsidP="00EC2471">
            <w:pPr>
              <w:rPr>
                <w:bCs/>
              </w:rPr>
            </w:pPr>
            <w:r w:rsidRPr="00EC2471">
              <w:rPr>
                <w:bCs/>
              </w:rPr>
              <w:t>Lo studente mostra di saper utilizzare al meglio le proprie conoscenze nello scegliere le strategie risolutive più sintetiche e vantaggiose; evidenzia abilità intuitive e logiche nell’effettuare deduzioni e ragionamenti complessi; sa esprimere riflessioni ponderate e personali sull’argomento operando ampliamenti multidisciplinari e padroneggiando i contenuti; conosce ed utilizza il linguaggio specifico in modo opportuno e proficuo.</w:t>
            </w:r>
          </w:p>
        </w:tc>
      </w:tr>
    </w:tbl>
    <w:p w14:paraId="7679EE9F" w14:textId="77777777" w:rsidR="00EC2471" w:rsidRPr="00EC2471" w:rsidRDefault="00EC2471" w:rsidP="00EC2471">
      <w:pPr>
        <w:rPr>
          <w:bCs/>
        </w:rPr>
      </w:pPr>
    </w:p>
    <w:p w14:paraId="076567CD" w14:textId="76743E26" w:rsidR="00EC2471" w:rsidRPr="00723FB1" w:rsidRDefault="00EC2471" w:rsidP="00723FB1">
      <w:pPr>
        <w:jc w:val="center"/>
        <w:rPr>
          <w:bCs/>
        </w:rPr>
      </w:pPr>
    </w:p>
    <w:p w14:paraId="584BCB2F" w14:textId="77777777" w:rsidR="00EC2471" w:rsidRPr="00723FB1" w:rsidRDefault="00EC2471" w:rsidP="00723FB1">
      <w:pPr>
        <w:jc w:val="center"/>
        <w:rPr>
          <w:bCs/>
        </w:rPr>
      </w:pPr>
      <w:r w:rsidRPr="00723FB1">
        <w:rPr>
          <w:bCs/>
        </w:rPr>
        <w:t>CRITERI DI VALUTAZIONE PROVE D’ESAME SCRITTE</w:t>
      </w:r>
    </w:p>
    <w:p w14:paraId="6EBEAE40" w14:textId="77777777" w:rsidR="00EC2471" w:rsidRPr="00723FB1" w:rsidRDefault="00EC2471" w:rsidP="00723FB1">
      <w:pPr>
        <w:jc w:val="center"/>
        <w:rPr>
          <w:bCs/>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32"/>
        <w:gridCol w:w="2157"/>
      </w:tblGrid>
      <w:tr w:rsidR="00EC2471" w:rsidRPr="00EC2471" w14:paraId="299C0CFE" w14:textId="77777777" w:rsidTr="00A3606F">
        <w:tc>
          <w:tcPr>
            <w:tcW w:w="2689" w:type="dxa"/>
            <w:vMerge w:val="restart"/>
          </w:tcPr>
          <w:p w14:paraId="242FC7D6" w14:textId="77777777" w:rsidR="00EC2471" w:rsidRPr="00EC2471" w:rsidRDefault="00EC2471" w:rsidP="00EC2471">
            <w:pPr>
              <w:rPr>
                <w:bCs/>
              </w:rPr>
            </w:pPr>
          </w:p>
          <w:p w14:paraId="58121683" w14:textId="77777777" w:rsidR="00EC2471" w:rsidRPr="00EC2471" w:rsidRDefault="00EC2471" w:rsidP="00EC2471">
            <w:pPr>
              <w:rPr>
                <w:bCs/>
              </w:rPr>
            </w:pPr>
          </w:p>
          <w:p w14:paraId="48F67B27" w14:textId="77777777" w:rsidR="00EC2471" w:rsidRPr="00EC2471" w:rsidRDefault="00EC2471" w:rsidP="00EC2471">
            <w:pPr>
              <w:rPr>
                <w:bCs/>
              </w:rPr>
            </w:pPr>
          </w:p>
          <w:p w14:paraId="32DF5FA9" w14:textId="77777777" w:rsidR="00EC2471" w:rsidRPr="00EC2471" w:rsidRDefault="00EC2471" w:rsidP="00EC2471">
            <w:pPr>
              <w:rPr>
                <w:bCs/>
              </w:rPr>
            </w:pPr>
            <w:r w:rsidRPr="00EC2471">
              <w:rPr>
                <w:bCs/>
              </w:rPr>
              <w:t>ITALIANO</w:t>
            </w:r>
          </w:p>
        </w:tc>
        <w:tc>
          <w:tcPr>
            <w:tcW w:w="4932" w:type="dxa"/>
          </w:tcPr>
          <w:p w14:paraId="3E659DBA" w14:textId="77777777" w:rsidR="00EC2471" w:rsidRPr="00EC2471" w:rsidRDefault="00EC2471" w:rsidP="00EC2471">
            <w:pPr>
              <w:rPr>
                <w:bCs/>
              </w:rPr>
            </w:pPr>
            <w:r w:rsidRPr="00EC2471">
              <w:rPr>
                <w:bCs/>
              </w:rPr>
              <w:t>Aderenza alla traccia</w:t>
            </w:r>
          </w:p>
        </w:tc>
        <w:tc>
          <w:tcPr>
            <w:tcW w:w="2157" w:type="dxa"/>
          </w:tcPr>
          <w:p w14:paraId="5B60BF69" w14:textId="77777777" w:rsidR="00EC2471" w:rsidRPr="00EC2471" w:rsidRDefault="00EC2471" w:rsidP="00EC2471">
            <w:pPr>
              <w:rPr>
                <w:bCs/>
              </w:rPr>
            </w:pPr>
          </w:p>
        </w:tc>
      </w:tr>
      <w:tr w:rsidR="00EC2471" w:rsidRPr="00EC2471" w14:paraId="011897F5" w14:textId="77777777" w:rsidTr="00A3606F">
        <w:tc>
          <w:tcPr>
            <w:tcW w:w="2689" w:type="dxa"/>
            <w:vMerge/>
          </w:tcPr>
          <w:p w14:paraId="62AB2AB0" w14:textId="77777777" w:rsidR="00EC2471" w:rsidRPr="00EC2471" w:rsidRDefault="00EC2471" w:rsidP="00EC2471">
            <w:pPr>
              <w:rPr>
                <w:bCs/>
              </w:rPr>
            </w:pPr>
          </w:p>
        </w:tc>
        <w:tc>
          <w:tcPr>
            <w:tcW w:w="4932" w:type="dxa"/>
          </w:tcPr>
          <w:p w14:paraId="5B91878A" w14:textId="77777777" w:rsidR="00EC2471" w:rsidRPr="00EC2471" w:rsidRDefault="00EC2471" w:rsidP="00EC2471">
            <w:pPr>
              <w:rPr>
                <w:bCs/>
              </w:rPr>
            </w:pPr>
            <w:r w:rsidRPr="00EC2471">
              <w:rPr>
                <w:bCs/>
              </w:rPr>
              <w:t xml:space="preserve">Ricchezza, coerenza e coesione del contenuto </w:t>
            </w:r>
          </w:p>
        </w:tc>
        <w:tc>
          <w:tcPr>
            <w:tcW w:w="2157" w:type="dxa"/>
          </w:tcPr>
          <w:p w14:paraId="79099EA8" w14:textId="77777777" w:rsidR="00EC2471" w:rsidRPr="00EC2471" w:rsidRDefault="00EC2471" w:rsidP="00EC2471">
            <w:pPr>
              <w:rPr>
                <w:bCs/>
              </w:rPr>
            </w:pPr>
          </w:p>
        </w:tc>
      </w:tr>
      <w:tr w:rsidR="00EC2471" w:rsidRPr="00EC2471" w14:paraId="38088399" w14:textId="77777777" w:rsidTr="00A3606F">
        <w:tc>
          <w:tcPr>
            <w:tcW w:w="2689" w:type="dxa"/>
            <w:vMerge/>
          </w:tcPr>
          <w:p w14:paraId="278A4E79" w14:textId="77777777" w:rsidR="00EC2471" w:rsidRPr="00EC2471" w:rsidRDefault="00EC2471" w:rsidP="00EC2471">
            <w:pPr>
              <w:rPr>
                <w:bCs/>
              </w:rPr>
            </w:pPr>
          </w:p>
        </w:tc>
        <w:tc>
          <w:tcPr>
            <w:tcW w:w="4932" w:type="dxa"/>
          </w:tcPr>
          <w:p w14:paraId="7FF141D5" w14:textId="77777777" w:rsidR="00EC2471" w:rsidRPr="00EC2471" w:rsidRDefault="00EC2471" w:rsidP="00EC2471">
            <w:pPr>
              <w:rPr>
                <w:bCs/>
              </w:rPr>
            </w:pPr>
            <w:r w:rsidRPr="00EC2471">
              <w:rPr>
                <w:bCs/>
              </w:rPr>
              <w:t>Proprietà espositiva  (Lessico)</w:t>
            </w:r>
          </w:p>
        </w:tc>
        <w:tc>
          <w:tcPr>
            <w:tcW w:w="2157" w:type="dxa"/>
          </w:tcPr>
          <w:p w14:paraId="657797D4" w14:textId="77777777" w:rsidR="00EC2471" w:rsidRPr="00EC2471" w:rsidRDefault="00EC2471" w:rsidP="00EC2471">
            <w:pPr>
              <w:rPr>
                <w:bCs/>
              </w:rPr>
            </w:pPr>
          </w:p>
        </w:tc>
      </w:tr>
      <w:tr w:rsidR="00EC2471" w:rsidRPr="00EC2471" w14:paraId="56D44576" w14:textId="77777777" w:rsidTr="00A3606F">
        <w:tc>
          <w:tcPr>
            <w:tcW w:w="2689" w:type="dxa"/>
            <w:vMerge/>
          </w:tcPr>
          <w:p w14:paraId="39AD476B" w14:textId="77777777" w:rsidR="00EC2471" w:rsidRPr="00EC2471" w:rsidRDefault="00EC2471" w:rsidP="00EC2471">
            <w:pPr>
              <w:rPr>
                <w:bCs/>
              </w:rPr>
            </w:pPr>
          </w:p>
        </w:tc>
        <w:tc>
          <w:tcPr>
            <w:tcW w:w="4932" w:type="dxa"/>
          </w:tcPr>
          <w:p w14:paraId="4799AE9C" w14:textId="77777777" w:rsidR="00EC2471" w:rsidRPr="00EC2471" w:rsidRDefault="00EC2471" w:rsidP="00EC2471">
            <w:pPr>
              <w:rPr>
                <w:bCs/>
              </w:rPr>
            </w:pPr>
            <w:r w:rsidRPr="00EC2471">
              <w:rPr>
                <w:bCs/>
              </w:rPr>
              <w:t xml:space="preserve">Correttezza grammaticale (Ortografica, morfologia, sintassi) </w:t>
            </w:r>
          </w:p>
        </w:tc>
        <w:tc>
          <w:tcPr>
            <w:tcW w:w="2157" w:type="dxa"/>
          </w:tcPr>
          <w:p w14:paraId="6DCC6F3C" w14:textId="77777777" w:rsidR="00EC2471" w:rsidRPr="00EC2471" w:rsidRDefault="00EC2471" w:rsidP="00EC2471">
            <w:pPr>
              <w:rPr>
                <w:bCs/>
              </w:rPr>
            </w:pPr>
          </w:p>
        </w:tc>
      </w:tr>
    </w:tbl>
    <w:p w14:paraId="287992AA" w14:textId="77777777" w:rsidR="00EC2471" w:rsidRPr="00EC2471" w:rsidRDefault="00EC2471" w:rsidP="00EC2471">
      <w:pPr>
        <w:rPr>
          <w:bCs/>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32"/>
        <w:gridCol w:w="2157"/>
      </w:tblGrid>
      <w:tr w:rsidR="00EC2471" w:rsidRPr="00EC2471" w14:paraId="6508A621" w14:textId="77777777" w:rsidTr="00A3606F">
        <w:tc>
          <w:tcPr>
            <w:tcW w:w="2689" w:type="dxa"/>
            <w:vMerge w:val="restart"/>
          </w:tcPr>
          <w:p w14:paraId="5AFC5295" w14:textId="77777777" w:rsidR="00EC2471" w:rsidRPr="00EC2471" w:rsidRDefault="00EC2471" w:rsidP="00EC2471">
            <w:pPr>
              <w:rPr>
                <w:bCs/>
              </w:rPr>
            </w:pPr>
          </w:p>
          <w:p w14:paraId="1CF8FB44" w14:textId="77777777" w:rsidR="00EC2471" w:rsidRPr="00EC2471" w:rsidRDefault="00EC2471" w:rsidP="00EC2471">
            <w:pPr>
              <w:rPr>
                <w:bCs/>
              </w:rPr>
            </w:pPr>
          </w:p>
          <w:p w14:paraId="16CC3114" w14:textId="77777777" w:rsidR="00EC2471" w:rsidRPr="00EC2471" w:rsidRDefault="00EC2471" w:rsidP="00EC2471">
            <w:pPr>
              <w:rPr>
                <w:bCs/>
              </w:rPr>
            </w:pPr>
          </w:p>
          <w:p w14:paraId="328389C8" w14:textId="77777777" w:rsidR="00EC2471" w:rsidRPr="00EC2471" w:rsidRDefault="00EC2471" w:rsidP="00EC2471">
            <w:pPr>
              <w:rPr>
                <w:bCs/>
              </w:rPr>
            </w:pPr>
            <w:r w:rsidRPr="00EC2471">
              <w:rPr>
                <w:bCs/>
              </w:rPr>
              <w:t>MATEMATICA</w:t>
            </w:r>
          </w:p>
        </w:tc>
        <w:tc>
          <w:tcPr>
            <w:tcW w:w="4932" w:type="dxa"/>
          </w:tcPr>
          <w:p w14:paraId="7B499C5D" w14:textId="77777777" w:rsidR="00EC2471" w:rsidRPr="00EC2471" w:rsidRDefault="00EC2471" w:rsidP="00EC2471">
            <w:pPr>
              <w:rPr>
                <w:b/>
                <w:bCs/>
              </w:rPr>
            </w:pPr>
            <w:r w:rsidRPr="00EC2471">
              <w:t xml:space="preserve"> </w:t>
            </w:r>
            <w:r w:rsidRPr="00EC2471">
              <w:rPr>
                <w:b/>
                <w:bCs/>
              </w:rPr>
              <w:t>Presentazione dell’elaborato</w:t>
            </w:r>
          </w:p>
          <w:p w14:paraId="52008C67" w14:textId="77777777" w:rsidR="00EC2471" w:rsidRPr="00EC2471" w:rsidRDefault="00EC2471" w:rsidP="00EC2471">
            <w:pPr>
              <w:rPr>
                <w:bCs/>
              </w:rPr>
            </w:pPr>
            <w:r w:rsidRPr="00EC2471">
              <w:rPr>
                <w:bCs/>
              </w:rPr>
              <w:t>(Numeri-Spazio e figure-Relazioni e funzioni-Dati e previsioni)</w:t>
            </w:r>
          </w:p>
        </w:tc>
        <w:tc>
          <w:tcPr>
            <w:tcW w:w="2157" w:type="dxa"/>
          </w:tcPr>
          <w:p w14:paraId="7A17258E" w14:textId="77777777" w:rsidR="00EC2471" w:rsidRPr="00EC2471" w:rsidRDefault="00EC2471" w:rsidP="00EC2471">
            <w:pPr>
              <w:rPr>
                <w:bCs/>
              </w:rPr>
            </w:pPr>
          </w:p>
        </w:tc>
      </w:tr>
      <w:tr w:rsidR="00EC2471" w:rsidRPr="00EC2471" w14:paraId="5339FB0C" w14:textId="77777777" w:rsidTr="00A3606F">
        <w:tc>
          <w:tcPr>
            <w:tcW w:w="2689" w:type="dxa"/>
            <w:vMerge/>
          </w:tcPr>
          <w:p w14:paraId="17DA2F69" w14:textId="77777777" w:rsidR="00EC2471" w:rsidRPr="00EC2471" w:rsidRDefault="00EC2471" w:rsidP="00EC2471">
            <w:pPr>
              <w:rPr>
                <w:bCs/>
              </w:rPr>
            </w:pPr>
          </w:p>
        </w:tc>
        <w:tc>
          <w:tcPr>
            <w:tcW w:w="4932" w:type="dxa"/>
          </w:tcPr>
          <w:p w14:paraId="28598672" w14:textId="77777777" w:rsidR="00EC2471" w:rsidRPr="00EC2471" w:rsidRDefault="00EC2471" w:rsidP="00EC2471">
            <w:pPr>
              <w:rPr>
                <w:b/>
              </w:rPr>
            </w:pPr>
            <w:r w:rsidRPr="00EC2471">
              <w:rPr>
                <w:b/>
              </w:rPr>
              <w:t>Conoscenza di regole e proprietà</w:t>
            </w:r>
          </w:p>
          <w:p w14:paraId="0D8778D7" w14:textId="77777777" w:rsidR="00EC2471" w:rsidRPr="00EC2471" w:rsidRDefault="00EC2471" w:rsidP="00EC2471">
            <w:pPr>
              <w:rPr>
                <w:bCs/>
              </w:rPr>
            </w:pPr>
            <w:r w:rsidRPr="00EC2471">
              <w:t>(Numeri-Relazioni e funzioni)</w:t>
            </w:r>
          </w:p>
        </w:tc>
        <w:tc>
          <w:tcPr>
            <w:tcW w:w="2157" w:type="dxa"/>
          </w:tcPr>
          <w:p w14:paraId="21339724" w14:textId="77777777" w:rsidR="00EC2471" w:rsidRPr="00EC2471" w:rsidRDefault="00EC2471" w:rsidP="00EC2471">
            <w:pPr>
              <w:rPr>
                <w:bCs/>
              </w:rPr>
            </w:pPr>
          </w:p>
        </w:tc>
      </w:tr>
      <w:tr w:rsidR="00EC2471" w:rsidRPr="00EC2471" w14:paraId="479B4400" w14:textId="77777777" w:rsidTr="00A3606F">
        <w:tc>
          <w:tcPr>
            <w:tcW w:w="2689" w:type="dxa"/>
            <w:vMerge/>
          </w:tcPr>
          <w:p w14:paraId="7260D353" w14:textId="77777777" w:rsidR="00EC2471" w:rsidRPr="00EC2471" w:rsidRDefault="00EC2471" w:rsidP="00EC2471">
            <w:pPr>
              <w:rPr>
                <w:bCs/>
              </w:rPr>
            </w:pPr>
          </w:p>
        </w:tc>
        <w:tc>
          <w:tcPr>
            <w:tcW w:w="4932" w:type="dxa"/>
          </w:tcPr>
          <w:p w14:paraId="0797FA70" w14:textId="77777777" w:rsidR="00EC2471" w:rsidRPr="00EC2471" w:rsidRDefault="00EC2471" w:rsidP="00EC2471">
            <w:pPr>
              <w:rPr>
                <w:b/>
                <w:bCs/>
              </w:rPr>
            </w:pPr>
            <w:r w:rsidRPr="00EC2471">
              <w:rPr>
                <w:b/>
                <w:bCs/>
              </w:rPr>
              <w:t>Uso di relazioni simboliche e grafiche</w:t>
            </w:r>
          </w:p>
          <w:p w14:paraId="6C6F41B9" w14:textId="77777777" w:rsidR="00EC2471" w:rsidRPr="00EC2471" w:rsidRDefault="00EC2471" w:rsidP="00EC2471">
            <w:pPr>
              <w:rPr>
                <w:bCs/>
              </w:rPr>
            </w:pPr>
            <w:r w:rsidRPr="00EC2471">
              <w:rPr>
                <w:bCs/>
              </w:rPr>
              <w:t>(Spazio e figure-Dati e previsioni)</w:t>
            </w:r>
          </w:p>
        </w:tc>
        <w:tc>
          <w:tcPr>
            <w:tcW w:w="2157" w:type="dxa"/>
          </w:tcPr>
          <w:p w14:paraId="03394867" w14:textId="77777777" w:rsidR="00EC2471" w:rsidRPr="00EC2471" w:rsidRDefault="00EC2471" w:rsidP="00EC2471">
            <w:pPr>
              <w:rPr>
                <w:bCs/>
              </w:rPr>
            </w:pPr>
          </w:p>
        </w:tc>
      </w:tr>
      <w:tr w:rsidR="00EC2471" w:rsidRPr="00EC2471" w14:paraId="61840A92" w14:textId="77777777" w:rsidTr="00A3606F">
        <w:tc>
          <w:tcPr>
            <w:tcW w:w="2689" w:type="dxa"/>
            <w:vMerge/>
          </w:tcPr>
          <w:p w14:paraId="2A8C90C4" w14:textId="77777777" w:rsidR="00EC2471" w:rsidRPr="00EC2471" w:rsidRDefault="00EC2471" w:rsidP="00EC2471">
            <w:pPr>
              <w:rPr>
                <w:bCs/>
              </w:rPr>
            </w:pPr>
          </w:p>
        </w:tc>
        <w:tc>
          <w:tcPr>
            <w:tcW w:w="4932" w:type="dxa"/>
          </w:tcPr>
          <w:p w14:paraId="6D9A74BC" w14:textId="77777777" w:rsidR="00EC2471" w:rsidRPr="00EC2471" w:rsidRDefault="00EC2471" w:rsidP="00EC2471">
            <w:pPr>
              <w:rPr>
                <w:b/>
                <w:bCs/>
              </w:rPr>
            </w:pPr>
            <w:r w:rsidRPr="00EC2471">
              <w:rPr>
                <w:b/>
                <w:bCs/>
              </w:rPr>
              <w:t>Procedimento logico</w:t>
            </w:r>
          </w:p>
          <w:p w14:paraId="597D3FB7" w14:textId="77777777" w:rsidR="00EC2471" w:rsidRPr="00EC2471" w:rsidRDefault="00EC2471" w:rsidP="00EC2471">
            <w:pPr>
              <w:rPr>
                <w:bCs/>
              </w:rPr>
            </w:pPr>
            <w:r w:rsidRPr="00EC2471">
              <w:rPr>
                <w:bCs/>
              </w:rPr>
              <w:t>(Numeri-Spazio e figure-Relazioni e funzioni-Dati e previsioni)</w:t>
            </w:r>
          </w:p>
          <w:p w14:paraId="35022D37" w14:textId="77777777" w:rsidR="00EC2471" w:rsidRPr="00EC2471" w:rsidRDefault="00EC2471" w:rsidP="00EC2471">
            <w:pPr>
              <w:rPr>
                <w:bCs/>
              </w:rPr>
            </w:pPr>
          </w:p>
        </w:tc>
        <w:tc>
          <w:tcPr>
            <w:tcW w:w="2157" w:type="dxa"/>
          </w:tcPr>
          <w:p w14:paraId="2F8D79BD" w14:textId="77777777" w:rsidR="00EC2471" w:rsidRPr="00EC2471" w:rsidRDefault="00EC2471" w:rsidP="00EC2471">
            <w:pPr>
              <w:rPr>
                <w:bCs/>
              </w:rPr>
            </w:pPr>
          </w:p>
        </w:tc>
      </w:tr>
    </w:tbl>
    <w:p w14:paraId="219664BF" w14:textId="77777777" w:rsidR="00EC2471" w:rsidRPr="00EC2471" w:rsidRDefault="00EC2471" w:rsidP="00EC2471">
      <w:pPr>
        <w:rPr>
          <w:bCs/>
        </w:rPr>
      </w:pPr>
    </w:p>
    <w:p w14:paraId="21A3C7D5" w14:textId="77777777" w:rsidR="00EC2471" w:rsidRPr="00EC2471" w:rsidRDefault="00EC2471" w:rsidP="00EC2471">
      <w:pPr>
        <w:rPr>
          <w:b/>
          <w:bCs/>
        </w:rPr>
      </w:pPr>
      <w:r w:rsidRPr="00EC2471">
        <w:rPr>
          <w:b/>
          <w:bCs/>
        </w:rPr>
        <w:t xml:space="preserve">                                                                   </w:t>
      </w:r>
    </w:p>
    <w:p w14:paraId="2336050E" w14:textId="77777777" w:rsidR="00EC2471" w:rsidRPr="00EC2471" w:rsidRDefault="00EC2471" w:rsidP="00EC2471">
      <w:pPr>
        <w:rPr>
          <w:b/>
          <w:bCs/>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32"/>
        <w:gridCol w:w="2157"/>
      </w:tblGrid>
      <w:tr w:rsidR="00EC2471" w:rsidRPr="00EC2471" w14:paraId="6E2077D7" w14:textId="77777777" w:rsidTr="00A3606F">
        <w:tc>
          <w:tcPr>
            <w:tcW w:w="2689" w:type="dxa"/>
            <w:vMerge w:val="restart"/>
          </w:tcPr>
          <w:p w14:paraId="6A6CB948" w14:textId="77777777" w:rsidR="00EC2471" w:rsidRPr="00EC2471" w:rsidRDefault="00EC2471" w:rsidP="00EC2471">
            <w:pPr>
              <w:rPr>
                <w:b/>
                <w:bCs/>
              </w:rPr>
            </w:pPr>
          </w:p>
          <w:p w14:paraId="680CFF22" w14:textId="77777777" w:rsidR="00EC2471" w:rsidRPr="00EC2471" w:rsidRDefault="00EC2471" w:rsidP="00EC2471">
            <w:pPr>
              <w:rPr>
                <w:bCs/>
              </w:rPr>
            </w:pPr>
            <w:r w:rsidRPr="00EC2471">
              <w:rPr>
                <w:bCs/>
              </w:rPr>
              <w:t>LINGUE STRANIERE</w:t>
            </w:r>
          </w:p>
          <w:p w14:paraId="55A49E7B" w14:textId="77777777" w:rsidR="00EC2471" w:rsidRPr="00EC2471" w:rsidRDefault="00EC2471" w:rsidP="00EC2471">
            <w:pPr>
              <w:rPr>
                <w:b/>
                <w:bCs/>
              </w:rPr>
            </w:pPr>
          </w:p>
          <w:p w14:paraId="2760BA70" w14:textId="77777777" w:rsidR="00EC2471" w:rsidRPr="00EC2471" w:rsidRDefault="00EC2471" w:rsidP="00EC2471">
            <w:pPr>
              <w:rPr>
                <w:b/>
                <w:bCs/>
              </w:rPr>
            </w:pPr>
          </w:p>
        </w:tc>
        <w:tc>
          <w:tcPr>
            <w:tcW w:w="4932" w:type="dxa"/>
          </w:tcPr>
          <w:p w14:paraId="44DD27CA" w14:textId="77777777" w:rsidR="00EC2471" w:rsidRPr="00EC2471" w:rsidRDefault="00EC2471" w:rsidP="00EC2471">
            <w:pPr>
              <w:rPr>
                <w:b/>
                <w:bCs/>
              </w:rPr>
            </w:pPr>
          </w:p>
          <w:p w14:paraId="734C46B3" w14:textId="77777777" w:rsidR="00EC2471" w:rsidRPr="00EC2471" w:rsidRDefault="00EC2471" w:rsidP="00EC2471">
            <w:r w:rsidRPr="00EC2471">
              <w:t>Comprensione del testo</w:t>
            </w:r>
          </w:p>
        </w:tc>
        <w:tc>
          <w:tcPr>
            <w:tcW w:w="2157" w:type="dxa"/>
          </w:tcPr>
          <w:p w14:paraId="50412475" w14:textId="77777777" w:rsidR="00EC2471" w:rsidRPr="00EC2471" w:rsidRDefault="00EC2471" w:rsidP="00EC2471">
            <w:pPr>
              <w:rPr>
                <w:b/>
                <w:bCs/>
              </w:rPr>
            </w:pPr>
          </w:p>
        </w:tc>
      </w:tr>
      <w:tr w:rsidR="00EC2471" w:rsidRPr="00EC2471" w14:paraId="0CFE68E7" w14:textId="77777777" w:rsidTr="00A3606F">
        <w:tc>
          <w:tcPr>
            <w:tcW w:w="2689" w:type="dxa"/>
            <w:vMerge/>
          </w:tcPr>
          <w:p w14:paraId="6EA25D0D" w14:textId="77777777" w:rsidR="00EC2471" w:rsidRPr="00EC2471" w:rsidRDefault="00EC2471" w:rsidP="00EC2471">
            <w:pPr>
              <w:rPr>
                <w:b/>
                <w:bCs/>
              </w:rPr>
            </w:pPr>
          </w:p>
        </w:tc>
        <w:tc>
          <w:tcPr>
            <w:tcW w:w="4932" w:type="dxa"/>
          </w:tcPr>
          <w:p w14:paraId="65D8B5EE" w14:textId="77777777" w:rsidR="00EC2471" w:rsidRPr="00EC2471" w:rsidRDefault="00EC2471" w:rsidP="00EC2471">
            <w:r w:rsidRPr="00EC2471">
              <w:t>Correttezza formale (ortografia, grammatica, sintassi)</w:t>
            </w:r>
          </w:p>
          <w:p w14:paraId="45C84F31" w14:textId="77777777" w:rsidR="00EC2471" w:rsidRPr="00EC2471" w:rsidRDefault="00EC2471" w:rsidP="00EC2471">
            <w:pPr>
              <w:rPr>
                <w:b/>
                <w:bCs/>
              </w:rPr>
            </w:pPr>
          </w:p>
        </w:tc>
        <w:tc>
          <w:tcPr>
            <w:tcW w:w="2157" w:type="dxa"/>
          </w:tcPr>
          <w:p w14:paraId="3092DB93" w14:textId="77777777" w:rsidR="00EC2471" w:rsidRPr="00EC2471" w:rsidRDefault="00EC2471" w:rsidP="00EC2471">
            <w:pPr>
              <w:rPr>
                <w:b/>
                <w:bCs/>
              </w:rPr>
            </w:pPr>
          </w:p>
        </w:tc>
      </w:tr>
      <w:tr w:rsidR="00EC2471" w:rsidRPr="00EC2471" w14:paraId="1055C993" w14:textId="77777777" w:rsidTr="00A3606F">
        <w:tc>
          <w:tcPr>
            <w:tcW w:w="2689" w:type="dxa"/>
            <w:vMerge/>
          </w:tcPr>
          <w:p w14:paraId="170B18DF" w14:textId="77777777" w:rsidR="00EC2471" w:rsidRPr="00EC2471" w:rsidRDefault="00EC2471" w:rsidP="00EC2471">
            <w:pPr>
              <w:rPr>
                <w:b/>
                <w:bCs/>
              </w:rPr>
            </w:pPr>
          </w:p>
        </w:tc>
        <w:tc>
          <w:tcPr>
            <w:tcW w:w="4932" w:type="dxa"/>
          </w:tcPr>
          <w:p w14:paraId="1FC5EA45" w14:textId="77777777" w:rsidR="00EC2471" w:rsidRPr="00EC2471" w:rsidRDefault="00EC2471" w:rsidP="00EC2471">
            <w:r w:rsidRPr="00EC2471">
              <w:t>Capacità di elaborazione del testo (soltanto per le risposte aperte di tipo personale).</w:t>
            </w:r>
          </w:p>
          <w:p w14:paraId="06B928F2" w14:textId="77777777" w:rsidR="00EC2471" w:rsidRPr="00EC2471" w:rsidRDefault="00EC2471" w:rsidP="00EC2471"/>
        </w:tc>
        <w:tc>
          <w:tcPr>
            <w:tcW w:w="2157" w:type="dxa"/>
          </w:tcPr>
          <w:p w14:paraId="08647128" w14:textId="77777777" w:rsidR="00EC2471" w:rsidRPr="00EC2471" w:rsidRDefault="00EC2471" w:rsidP="00EC2471">
            <w:pPr>
              <w:rPr>
                <w:b/>
                <w:bCs/>
              </w:rPr>
            </w:pPr>
          </w:p>
        </w:tc>
      </w:tr>
    </w:tbl>
    <w:p w14:paraId="4622CF2A" w14:textId="77777777" w:rsidR="00EC2471" w:rsidRPr="00EC2471" w:rsidRDefault="00EC2471" w:rsidP="00EC2471">
      <w:pPr>
        <w:rPr>
          <w:b/>
          <w:bCs/>
        </w:rPr>
      </w:pPr>
    </w:p>
    <w:p w14:paraId="40725207" w14:textId="77777777" w:rsidR="00EC2471" w:rsidRPr="00EC2471" w:rsidRDefault="00EC2471" w:rsidP="00EC2471">
      <w:pPr>
        <w:rPr>
          <w:b/>
          <w:bCs/>
        </w:rPr>
      </w:pPr>
    </w:p>
    <w:p w14:paraId="7CC1B33A" w14:textId="77777777" w:rsidR="00EC2471" w:rsidRPr="00EC2471" w:rsidRDefault="00EC2471" w:rsidP="00EC2471">
      <w:pPr>
        <w:rPr>
          <w:b/>
          <w:bCs/>
        </w:rPr>
      </w:pPr>
    </w:p>
    <w:p w14:paraId="2E05AC5C" w14:textId="77777777" w:rsidR="00EC2471" w:rsidRPr="00EC2471" w:rsidRDefault="00EC2471" w:rsidP="00EC2471">
      <w:pPr>
        <w:rPr>
          <w:b/>
          <w:bCs/>
        </w:rPr>
      </w:pPr>
    </w:p>
    <w:p w14:paraId="2AB21BAA" w14:textId="77777777" w:rsidR="00EC2471" w:rsidRPr="00EC2471" w:rsidRDefault="00EC2471" w:rsidP="00EC2471">
      <w:pPr>
        <w:rPr>
          <w:b/>
          <w:bCs/>
        </w:rPr>
      </w:pPr>
    </w:p>
    <w:p w14:paraId="0DDC2539" w14:textId="77777777" w:rsidR="00EC2471" w:rsidRPr="00EC2471" w:rsidRDefault="00EC2471" w:rsidP="00EC2471">
      <w:pPr>
        <w:rPr>
          <w:b/>
          <w:bCs/>
        </w:rPr>
      </w:pPr>
    </w:p>
    <w:p w14:paraId="518CB4BA" w14:textId="6481286C" w:rsidR="00EC2471" w:rsidRPr="00EC2471" w:rsidRDefault="00EC2471" w:rsidP="00723FB1">
      <w:pPr>
        <w:jc w:val="center"/>
        <w:rPr>
          <w:b/>
          <w:bCs/>
        </w:rPr>
      </w:pPr>
      <w:r w:rsidRPr="00EC2471">
        <w:rPr>
          <w:b/>
          <w:bCs/>
        </w:rPr>
        <w:t>VALUTAZIONE COLLOQUIO</w:t>
      </w:r>
    </w:p>
    <w:p w14:paraId="1DFE262E" w14:textId="77777777" w:rsidR="00EC2471" w:rsidRPr="00EC2471" w:rsidRDefault="00EC2471" w:rsidP="00EC2471">
      <w:pPr>
        <w:rPr>
          <w:bCs/>
        </w:rPr>
      </w:pPr>
    </w:p>
    <w:p w14:paraId="3A0B67B0" w14:textId="77777777" w:rsidR="00EC2471" w:rsidRPr="00EC2471" w:rsidRDefault="00EC2471" w:rsidP="006A753F">
      <w:pPr>
        <w:jc w:val="both"/>
        <w:rPr>
          <w:bCs/>
        </w:rPr>
      </w:pPr>
      <w:r w:rsidRPr="00EC2471">
        <w:rPr>
          <w:b/>
          <w:bCs/>
        </w:rPr>
        <w:t>Nove/Dieci -</w:t>
      </w:r>
      <w:r w:rsidRPr="00EC2471">
        <w:rPr>
          <w:bCs/>
        </w:rPr>
        <w:t xml:space="preserve"> Il candidato ha dimostrato una (solida e approfondita/completa e approfondita) conoscenza degli argomenti trattati che ha organizzato con sicurezza. Ha saputo analizzare e sintetizzare fatti e fenomeni integrandoli con considerazioni personali; sa esporre (organicamente/coerentemente /efficacemente) con uso appropriato dei linguaggi specifici e in lingua </w:t>
      </w:r>
      <w:r w:rsidRPr="00EC2471">
        <w:rPr>
          <w:bCs/>
        </w:rPr>
        <w:lastRenderedPageBreak/>
        <w:t>straniera. È stato inoltre in grado di operare collegamenti multidisciplinari; sa presentare gli argomenti servendosi di mezzi multimediali.</w:t>
      </w:r>
    </w:p>
    <w:p w14:paraId="62958E85" w14:textId="77777777" w:rsidR="00EC2471" w:rsidRPr="00EC2471" w:rsidRDefault="00EC2471" w:rsidP="006A753F">
      <w:pPr>
        <w:jc w:val="both"/>
        <w:rPr>
          <w:bCs/>
        </w:rPr>
      </w:pPr>
    </w:p>
    <w:p w14:paraId="1E897E61" w14:textId="77777777" w:rsidR="00EC2471" w:rsidRPr="00EC2471" w:rsidRDefault="00EC2471" w:rsidP="006A753F">
      <w:pPr>
        <w:jc w:val="both"/>
        <w:rPr>
          <w:bCs/>
        </w:rPr>
      </w:pPr>
      <w:r w:rsidRPr="00EC2471">
        <w:rPr>
          <w:b/>
          <w:bCs/>
        </w:rPr>
        <w:t>Otto -</w:t>
      </w:r>
      <w:r w:rsidRPr="00EC2471">
        <w:rPr>
          <w:bCs/>
        </w:rPr>
        <w:t xml:space="preserve"> Il candidato ha dimostrato un’ampia conoscenza degli argomenti trattati che ha organizzato in modo corretto. È stato in grado di analizzare fatti e fenomeni che ha riferito in modo (logico/esauriente /disinvolto) con uso appropriato e corretto dei linguaggi specifici e la lingua straniera. Inoltre, ha effettuato collegamenti logici a livello interdisciplinare.</w:t>
      </w:r>
    </w:p>
    <w:p w14:paraId="1BC1FE98" w14:textId="77777777" w:rsidR="00EC2471" w:rsidRPr="00EC2471" w:rsidRDefault="00EC2471" w:rsidP="006A753F">
      <w:pPr>
        <w:jc w:val="both"/>
        <w:rPr>
          <w:bCs/>
        </w:rPr>
      </w:pPr>
    </w:p>
    <w:p w14:paraId="7C50DF43" w14:textId="77777777" w:rsidR="00EC2471" w:rsidRPr="00EC2471" w:rsidRDefault="00EC2471" w:rsidP="006A753F">
      <w:pPr>
        <w:jc w:val="both"/>
        <w:rPr>
          <w:bCs/>
        </w:rPr>
      </w:pPr>
      <w:r w:rsidRPr="00EC2471">
        <w:rPr>
          <w:b/>
          <w:bCs/>
        </w:rPr>
        <w:t>Sette</w:t>
      </w:r>
      <w:r w:rsidRPr="00EC2471">
        <w:rPr>
          <w:bCs/>
        </w:rPr>
        <w:t xml:space="preserve"> </w:t>
      </w:r>
      <w:r w:rsidRPr="00EC2471">
        <w:rPr>
          <w:b/>
          <w:bCs/>
        </w:rPr>
        <w:t>-</w:t>
      </w:r>
      <w:r w:rsidRPr="00EC2471">
        <w:rPr>
          <w:bCs/>
        </w:rPr>
        <w:t xml:space="preserve"> Il candidato ha dimostrato conoscenze generalmente (appropriate e apprezzabili/complete e precise).  È riuscito ad analizzare (autonomamente/parzialmente) (semplici) fatti e fenomeni, ad esporre in modo chiaro utilizzando abbastanza correttamente i linguaggi specifici e le lingue straniere. Ha effettuato validi collegamenti fra le discipline.</w:t>
      </w:r>
    </w:p>
    <w:p w14:paraId="45920992" w14:textId="77777777" w:rsidR="00EC2471" w:rsidRPr="00EC2471" w:rsidRDefault="00EC2471" w:rsidP="006A753F">
      <w:pPr>
        <w:jc w:val="both"/>
        <w:rPr>
          <w:bCs/>
        </w:rPr>
      </w:pPr>
    </w:p>
    <w:p w14:paraId="0E86062D" w14:textId="77777777" w:rsidR="00EC2471" w:rsidRPr="00EC2471" w:rsidRDefault="00EC2471" w:rsidP="006A753F">
      <w:pPr>
        <w:jc w:val="both"/>
        <w:rPr>
          <w:bCs/>
        </w:rPr>
      </w:pPr>
      <w:r w:rsidRPr="00EC2471">
        <w:rPr>
          <w:b/>
          <w:bCs/>
        </w:rPr>
        <w:t>Sei</w:t>
      </w:r>
      <w:r w:rsidRPr="00EC2471">
        <w:rPr>
          <w:bCs/>
        </w:rPr>
        <w:t xml:space="preserve"> </w:t>
      </w:r>
      <w:r w:rsidRPr="00EC2471">
        <w:rPr>
          <w:b/>
          <w:bCs/>
        </w:rPr>
        <w:t>-</w:t>
      </w:r>
      <w:r w:rsidRPr="00EC2471">
        <w:rPr>
          <w:bCs/>
        </w:rPr>
        <w:t xml:space="preserve"> Il candidato ha dimostrato conoscenze (sommarie ed essenziali/accettabili) che è riuscito ad organizzare con la guida degli insegnanti. Analizza semplici fatti e fenomeni che ha riferito in modo (comprensibile/semplice /semplice e sufficientemente chiaro/incerto e settoriale/comprensibile ma frammentario) ma non sempre (accurato/preciso) nell’uso dei linguaggi specifici e delle lingue straniere. Ha saputo collegare gli argomenti trattati (in maniera accettabile/solo se guidato /con modeste connessioni).</w:t>
      </w:r>
    </w:p>
    <w:p w14:paraId="46A7A18C" w14:textId="77777777" w:rsidR="00EC2471" w:rsidRPr="00EC2471" w:rsidRDefault="00EC2471" w:rsidP="00EC2471">
      <w:pPr>
        <w:rPr>
          <w:bCs/>
        </w:rPr>
      </w:pPr>
    </w:p>
    <w:p w14:paraId="27ED505A" w14:textId="3A1CB593" w:rsidR="00EC2471" w:rsidRPr="00EC2471" w:rsidRDefault="00EC2471" w:rsidP="006A753F">
      <w:pPr>
        <w:jc w:val="center"/>
        <w:rPr>
          <w:b/>
          <w:bCs/>
        </w:rPr>
      </w:pPr>
      <w:r w:rsidRPr="00EC2471">
        <w:rPr>
          <w:b/>
          <w:bCs/>
        </w:rPr>
        <w:t>VALUTAZIONE GLOBALE</w:t>
      </w:r>
    </w:p>
    <w:p w14:paraId="56305407" w14:textId="77777777" w:rsidR="00EC2471" w:rsidRPr="00EC2471" w:rsidRDefault="00EC2471" w:rsidP="00EC2471">
      <w:pPr>
        <w:rPr>
          <w:b/>
          <w:bCs/>
        </w:rPr>
      </w:pPr>
    </w:p>
    <w:p w14:paraId="17146763" w14:textId="00674248" w:rsidR="00EC2471" w:rsidRPr="00EC2471" w:rsidRDefault="00EC2471" w:rsidP="006A753F">
      <w:pPr>
        <w:rPr>
          <w:bCs/>
        </w:rPr>
      </w:pPr>
      <w:r w:rsidRPr="00EC2471">
        <w:rPr>
          <w:bCs/>
        </w:rPr>
        <w:t xml:space="preserve">L’alunno/a nel corso del triennio ha partecipato con interesse (vivo/discontinuo/modesto) al dialogo educativo e </w:t>
      </w:r>
      <w:r w:rsidR="006A753F">
        <w:rPr>
          <w:bCs/>
        </w:rPr>
        <w:tab/>
      </w:r>
      <w:r w:rsidRPr="00EC2471">
        <w:rPr>
          <w:bCs/>
        </w:rPr>
        <w:t>alle varie iniziative scolastiche raggiungendo (perfettamente/pienamente/globalmente/sommariamente/ parzialmente) gli obiettivi prefissati e possiede (Notevoli/</w:t>
      </w:r>
      <w:r w:rsidR="006A753F">
        <w:rPr>
          <w:bCs/>
        </w:rPr>
        <w:t xml:space="preserve">Apprezzabili/buone/sufficienti) </w:t>
      </w:r>
      <w:r w:rsidRPr="00EC2471">
        <w:rPr>
          <w:bCs/>
        </w:rPr>
        <w:t xml:space="preserve">capacità (comunicative/organizzative/operative/creative/di astrazione); </w:t>
      </w:r>
    </w:p>
    <w:p w14:paraId="04CF0873" w14:textId="77777777" w:rsidR="00EC2471" w:rsidRPr="00EC2471" w:rsidRDefault="00EC2471" w:rsidP="006A753F">
      <w:pPr>
        <w:jc w:val="both"/>
        <w:rPr>
          <w:bCs/>
        </w:rPr>
      </w:pPr>
      <w:r w:rsidRPr="00EC2471">
        <w:rPr>
          <w:bCs/>
        </w:rPr>
        <w:t>Nelle prove d’esame ha confermato un (notevole/soddisfacente/buono/sufficiente) livello di preparazione: conoscenza (completa e approfondita/ampia e articolata/soddisfacente, discreta/essenziale, modesta, accettabile, settoriale) degli argomenti trattati e applicazione (sicura/corretta/buona/sufficiente) di concetti e procedure. Ề stato in grado di esprimersi attraverso una terminologia (corretta e appropriata/sostanzialmente corretta/semplice ma chiara/non sempre chiara e corretta) sapendosi ben orientare nell’ambito delle varie discipline ed effettuando collegamenti (personali e originali /opportuni/validi).</w:t>
      </w:r>
    </w:p>
    <w:p w14:paraId="1583E232" w14:textId="14667696" w:rsidR="00EC2471" w:rsidRPr="00EC2471" w:rsidRDefault="00EC2471" w:rsidP="006A753F">
      <w:pPr>
        <w:jc w:val="both"/>
        <w:rPr>
          <w:bCs/>
        </w:rPr>
      </w:pPr>
      <w:r w:rsidRPr="00EC2471">
        <w:rPr>
          <w:bCs/>
        </w:rPr>
        <w:t>Pertanto, il livello di maturazione raggiunto è da considerarsi (ottimo/più che buono, soddisfacente/buono/ sufficiente, positivo, accettabile)</w:t>
      </w:r>
      <w:r w:rsidR="006A753F">
        <w:rPr>
          <w:bCs/>
        </w:rPr>
        <w:t>.</w:t>
      </w:r>
    </w:p>
    <w:p w14:paraId="7F895766" w14:textId="77777777" w:rsidR="00EC2471" w:rsidRPr="00EC2471" w:rsidRDefault="00EC2471" w:rsidP="006A753F">
      <w:pPr>
        <w:jc w:val="both"/>
        <w:rPr>
          <w:bCs/>
        </w:rPr>
      </w:pPr>
    </w:p>
    <w:p w14:paraId="52EAEFF2" w14:textId="39E01556" w:rsidR="00EC2471" w:rsidRPr="00EC2471" w:rsidRDefault="00EC2471" w:rsidP="006A753F">
      <w:pPr>
        <w:jc w:val="center"/>
        <w:rPr>
          <w:b/>
          <w:bCs/>
        </w:rPr>
      </w:pPr>
      <w:r w:rsidRPr="00EC2471">
        <w:rPr>
          <w:b/>
          <w:bCs/>
        </w:rPr>
        <w:t>CERTIFICAZIONE DELLE COMPETENZE</w:t>
      </w:r>
    </w:p>
    <w:p w14:paraId="1A03F58D" w14:textId="77777777" w:rsidR="00EC2471" w:rsidRPr="00EC2471" w:rsidRDefault="00EC2471" w:rsidP="00EC2471">
      <w:pPr>
        <w:rPr>
          <w:bCs/>
        </w:rPr>
      </w:pPr>
    </w:p>
    <w:p w14:paraId="24EFE583" w14:textId="77777777" w:rsidR="00EC2471" w:rsidRPr="00EC2471" w:rsidRDefault="00EC2471" w:rsidP="00EC2471">
      <w:pPr>
        <w:rPr>
          <w:bCs/>
        </w:rPr>
      </w:pPr>
      <w:r w:rsidRPr="00EC2471">
        <w:rPr>
          <w:bCs/>
        </w:rPr>
        <w:t>Ai sensi del DM 742/2017, a compimento del ciclo della Scuola Secondaria di Primo Grado verrà compilata la certificazione delle competenze e rilasciata agli alunni che superano l’esame di Stato, ad eccezione degli alunni privatisti per i quali detta certificazione non è prevista.</w:t>
      </w:r>
    </w:p>
    <w:p w14:paraId="22448A6A" w14:textId="77777777" w:rsidR="00EC2471" w:rsidRPr="00EC2471" w:rsidRDefault="00EC2471" w:rsidP="00EC2471">
      <w:pPr>
        <w:rPr>
          <w:bCs/>
        </w:rPr>
      </w:pPr>
      <w:r w:rsidRPr="00EC2471">
        <w:rPr>
          <w:bCs/>
        </w:rPr>
        <w:t xml:space="preserve">La presente relazione viene approvata, all’unanimità, nella seduta di scrutinio del </w:t>
      </w:r>
    </w:p>
    <w:p w14:paraId="3A7EC459" w14:textId="77777777" w:rsidR="00EC2471" w:rsidRPr="00EC2471" w:rsidRDefault="00EC2471" w:rsidP="00EC2471">
      <w:pPr>
        <w:rPr>
          <w:bCs/>
        </w:rPr>
      </w:pPr>
    </w:p>
    <w:p w14:paraId="2C3F5AE2" w14:textId="77777777" w:rsidR="00EC2471" w:rsidRPr="00EC2471" w:rsidRDefault="00EC2471" w:rsidP="00EC2471">
      <w:pPr>
        <w:rPr>
          <w:bCs/>
        </w:rPr>
      </w:pPr>
      <w:r w:rsidRPr="00EC2471">
        <w:rPr>
          <w:bCs/>
        </w:rPr>
        <w:t>Messina,                                                                                                   Il coordinatore di classe:</w:t>
      </w:r>
    </w:p>
    <w:p w14:paraId="158E4DB2" w14:textId="77777777" w:rsidR="00EC2471" w:rsidRPr="00EC2471" w:rsidRDefault="00EC2471" w:rsidP="00EC2471"/>
    <w:p w14:paraId="0F4764FB" w14:textId="77777777" w:rsidR="00EC2471" w:rsidRPr="00EC2471" w:rsidRDefault="00EC2471" w:rsidP="00EC2471"/>
    <w:p w14:paraId="40F9B751" w14:textId="77777777" w:rsidR="00EC2471" w:rsidRPr="00EC2471" w:rsidRDefault="00EC2471" w:rsidP="00EC2471"/>
    <w:p w14:paraId="46FA78DD" w14:textId="77777777" w:rsidR="00EC2471" w:rsidRPr="00EC2471" w:rsidRDefault="00EC2471" w:rsidP="00EC2471"/>
    <w:p w14:paraId="11FB9958" w14:textId="77777777" w:rsidR="00EC2471" w:rsidRPr="00EC2471" w:rsidRDefault="00EC2471" w:rsidP="00EC2471"/>
    <w:p w14:paraId="7C367D63" w14:textId="77777777" w:rsidR="00EC2471" w:rsidRPr="00EC2471" w:rsidRDefault="00EC2471" w:rsidP="00EC2471"/>
    <w:p w14:paraId="5175368D" w14:textId="77777777" w:rsidR="00EC2471" w:rsidRPr="00EC2471" w:rsidRDefault="00EC2471" w:rsidP="00EC2471"/>
    <w:p w14:paraId="18BA952B" w14:textId="77777777" w:rsidR="00EC2471" w:rsidRPr="00EC2471" w:rsidRDefault="00EC2471" w:rsidP="00EC2471">
      <w:pPr>
        <w:rPr>
          <w:bCs/>
          <w:iCs/>
        </w:rPr>
      </w:pPr>
      <w:r w:rsidRPr="00EC2471">
        <w:rPr>
          <w:bCs/>
          <w:iCs/>
        </w:rPr>
        <w:t xml:space="preserve">                                                                                                     </w:t>
      </w:r>
    </w:p>
    <w:p w14:paraId="48F95336" w14:textId="77777777" w:rsidR="00EC2471" w:rsidRDefault="00EC2471" w:rsidP="00EC2471">
      <w:pPr>
        <w:rPr>
          <w:b/>
          <w:bCs/>
        </w:rPr>
      </w:pPr>
      <w:bookmarkStart w:id="1" w:name="_gjdgxs" w:colFirst="0" w:colLast="0"/>
      <w:bookmarkEnd w:id="1"/>
      <w:r w:rsidRPr="00EC2471">
        <w:rPr>
          <w:b/>
          <w:bCs/>
        </w:rPr>
        <w:t>IL CONSIGLIO DI CLASSE</w:t>
      </w:r>
    </w:p>
    <w:p w14:paraId="649F58F7" w14:textId="77777777" w:rsidR="006A753F" w:rsidRPr="00EC2471" w:rsidRDefault="006A753F" w:rsidP="00EC2471">
      <w:pPr>
        <w:rPr>
          <w:b/>
          <w:bCs/>
        </w:rPr>
      </w:pPr>
    </w:p>
    <w:tbl>
      <w:tblPr>
        <w:tblpPr w:leftFromText="141" w:rightFromText="141" w:vertAnchor="text" w:tblpXSpec="center" w:tblpY="1"/>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3970"/>
        <w:gridCol w:w="4111"/>
      </w:tblGrid>
      <w:tr w:rsidR="00EC2471" w:rsidRPr="00EC2471" w14:paraId="3594F593" w14:textId="77777777" w:rsidTr="00A3606F">
        <w:tc>
          <w:tcPr>
            <w:tcW w:w="3970" w:type="dxa"/>
            <w:tcBorders>
              <w:top w:val="single" w:sz="1" w:space="0" w:color="000000"/>
              <w:left w:val="single" w:sz="1" w:space="0" w:color="000000"/>
              <w:bottom w:val="single" w:sz="1" w:space="0" w:color="000000"/>
              <w:right w:val="single" w:sz="2" w:space="0" w:color="000000"/>
            </w:tcBorders>
            <w:shd w:val="clear" w:color="auto" w:fill="auto"/>
          </w:tcPr>
          <w:p w14:paraId="1FFA0820" w14:textId="77777777" w:rsidR="00EC2471" w:rsidRPr="00EC2471" w:rsidRDefault="00EC2471" w:rsidP="00EC2471">
            <w:pPr>
              <w:rPr>
                <w:b/>
                <w:bCs/>
              </w:rPr>
            </w:pPr>
            <w:r w:rsidRPr="00EC2471">
              <w:rPr>
                <w:b/>
                <w:bCs/>
              </w:rPr>
              <w:t xml:space="preserve">DISCIPLINA  </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56166E5E" w14:textId="77777777" w:rsidR="00EC2471" w:rsidRPr="00EC2471" w:rsidRDefault="00EC2471" w:rsidP="00EC2471">
            <w:pPr>
              <w:rPr>
                <w:b/>
                <w:bCs/>
              </w:rPr>
            </w:pPr>
            <w:r w:rsidRPr="00EC2471">
              <w:rPr>
                <w:b/>
                <w:bCs/>
              </w:rPr>
              <w:t xml:space="preserve">DOCENTE </w:t>
            </w:r>
          </w:p>
        </w:tc>
      </w:tr>
      <w:tr w:rsidR="00EC2471" w:rsidRPr="00EC2471" w14:paraId="4F4B8BB7" w14:textId="77777777" w:rsidTr="00A3606F">
        <w:tc>
          <w:tcPr>
            <w:tcW w:w="3970" w:type="dxa"/>
            <w:tcBorders>
              <w:left w:val="single" w:sz="1" w:space="0" w:color="000000"/>
              <w:bottom w:val="single" w:sz="1" w:space="0" w:color="000000"/>
              <w:right w:val="single" w:sz="2" w:space="0" w:color="000000"/>
            </w:tcBorders>
            <w:shd w:val="clear" w:color="auto" w:fill="auto"/>
          </w:tcPr>
          <w:p w14:paraId="2E9DD1AF" w14:textId="77777777" w:rsidR="00EC2471" w:rsidRPr="00EC2471" w:rsidRDefault="00EC2471" w:rsidP="00EC2471">
            <w:r w:rsidRPr="00EC2471">
              <w:t>ITALIANO, STORIA E GEOGRAFIA</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7781F2C6" w14:textId="77777777" w:rsidR="00EC2471" w:rsidRPr="00EC2471" w:rsidRDefault="00EC2471" w:rsidP="00EC2471"/>
        </w:tc>
      </w:tr>
      <w:tr w:rsidR="00EC2471" w:rsidRPr="00EC2471" w14:paraId="7B882E14" w14:textId="77777777" w:rsidTr="00A3606F">
        <w:tc>
          <w:tcPr>
            <w:tcW w:w="3970" w:type="dxa"/>
            <w:tcBorders>
              <w:left w:val="single" w:sz="1" w:space="0" w:color="000000"/>
              <w:bottom w:val="single" w:sz="1" w:space="0" w:color="000000"/>
              <w:right w:val="single" w:sz="2" w:space="0" w:color="000000"/>
            </w:tcBorders>
            <w:shd w:val="clear" w:color="auto" w:fill="auto"/>
          </w:tcPr>
          <w:p w14:paraId="203BDA01" w14:textId="77777777" w:rsidR="00EC2471" w:rsidRPr="00EC2471" w:rsidRDefault="00EC2471" w:rsidP="00EC2471">
            <w:r w:rsidRPr="00EC2471">
              <w:t>LINGUA INGLESE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332708C5" w14:textId="77777777" w:rsidR="00EC2471" w:rsidRPr="00EC2471" w:rsidRDefault="00EC2471" w:rsidP="00EC2471"/>
        </w:tc>
      </w:tr>
      <w:tr w:rsidR="00EC2471" w:rsidRPr="00EC2471" w14:paraId="1795FC19" w14:textId="77777777" w:rsidTr="00A3606F">
        <w:tc>
          <w:tcPr>
            <w:tcW w:w="3970" w:type="dxa"/>
            <w:tcBorders>
              <w:left w:val="single" w:sz="1" w:space="0" w:color="000000"/>
              <w:bottom w:val="single" w:sz="1" w:space="0" w:color="000000"/>
              <w:right w:val="single" w:sz="2" w:space="0" w:color="000000"/>
            </w:tcBorders>
            <w:shd w:val="clear" w:color="auto" w:fill="auto"/>
          </w:tcPr>
          <w:p w14:paraId="325C9E2B" w14:textId="77777777" w:rsidR="00EC2471" w:rsidRPr="00EC2471" w:rsidRDefault="00EC2471" w:rsidP="00EC2471">
            <w:r w:rsidRPr="00EC2471">
              <w:t>LINGUA FRANCESE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262C967D" w14:textId="77777777" w:rsidR="00EC2471" w:rsidRPr="00EC2471" w:rsidRDefault="00EC2471" w:rsidP="00EC2471"/>
        </w:tc>
      </w:tr>
      <w:tr w:rsidR="00EC2471" w:rsidRPr="00EC2471" w14:paraId="6DC8CD31" w14:textId="77777777" w:rsidTr="00A3606F">
        <w:tc>
          <w:tcPr>
            <w:tcW w:w="3970" w:type="dxa"/>
            <w:tcBorders>
              <w:left w:val="single" w:sz="1" w:space="0" w:color="000000"/>
              <w:bottom w:val="single" w:sz="1" w:space="0" w:color="000000"/>
              <w:right w:val="single" w:sz="2" w:space="0" w:color="000000"/>
            </w:tcBorders>
            <w:shd w:val="clear" w:color="auto" w:fill="auto"/>
          </w:tcPr>
          <w:p w14:paraId="6FF517E2" w14:textId="77777777" w:rsidR="00EC2471" w:rsidRPr="00EC2471" w:rsidRDefault="00EC2471" w:rsidP="00EC2471">
            <w:r w:rsidRPr="00EC2471">
              <w:t>MATEMATICA E SCIENZE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28A219E9" w14:textId="77777777" w:rsidR="00EC2471" w:rsidRPr="00EC2471" w:rsidRDefault="00EC2471" w:rsidP="00EC2471"/>
        </w:tc>
      </w:tr>
      <w:tr w:rsidR="00EC2471" w:rsidRPr="00EC2471" w14:paraId="5958B982" w14:textId="77777777" w:rsidTr="00A3606F">
        <w:tc>
          <w:tcPr>
            <w:tcW w:w="3970" w:type="dxa"/>
            <w:tcBorders>
              <w:left w:val="single" w:sz="1" w:space="0" w:color="000000"/>
              <w:bottom w:val="single" w:sz="1" w:space="0" w:color="000000"/>
              <w:right w:val="single" w:sz="2" w:space="0" w:color="000000"/>
            </w:tcBorders>
            <w:shd w:val="clear" w:color="auto" w:fill="auto"/>
          </w:tcPr>
          <w:p w14:paraId="4B74D0EE" w14:textId="77777777" w:rsidR="00EC2471" w:rsidRPr="00EC2471" w:rsidRDefault="00EC2471" w:rsidP="00EC2471">
            <w:r w:rsidRPr="00EC2471">
              <w:t>ARTE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5B800550" w14:textId="77777777" w:rsidR="00EC2471" w:rsidRPr="00EC2471" w:rsidRDefault="00EC2471" w:rsidP="00EC2471"/>
        </w:tc>
      </w:tr>
      <w:tr w:rsidR="00EC2471" w:rsidRPr="00EC2471" w14:paraId="16879AC4" w14:textId="77777777" w:rsidTr="00A3606F">
        <w:tc>
          <w:tcPr>
            <w:tcW w:w="3970" w:type="dxa"/>
            <w:tcBorders>
              <w:left w:val="single" w:sz="1" w:space="0" w:color="000000"/>
              <w:bottom w:val="single" w:sz="1" w:space="0" w:color="000000"/>
              <w:right w:val="single" w:sz="2" w:space="0" w:color="000000"/>
            </w:tcBorders>
            <w:shd w:val="clear" w:color="auto" w:fill="auto"/>
          </w:tcPr>
          <w:p w14:paraId="3BD19C33" w14:textId="77777777" w:rsidR="00EC2471" w:rsidRPr="00EC2471" w:rsidRDefault="00EC2471" w:rsidP="00EC2471">
            <w:r w:rsidRPr="00EC2471">
              <w:t>TECNOLOGIA</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7362208C" w14:textId="77777777" w:rsidR="00EC2471" w:rsidRPr="00EC2471" w:rsidRDefault="00EC2471" w:rsidP="00EC2471"/>
        </w:tc>
      </w:tr>
      <w:tr w:rsidR="00EC2471" w:rsidRPr="00EC2471" w14:paraId="273CEC25" w14:textId="77777777" w:rsidTr="00A3606F">
        <w:tc>
          <w:tcPr>
            <w:tcW w:w="3970" w:type="dxa"/>
            <w:tcBorders>
              <w:left w:val="single" w:sz="1" w:space="0" w:color="000000"/>
              <w:bottom w:val="single" w:sz="1" w:space="0" w:color="000000"/>
              <w:right w:val="single" w:sz="2" w:space="0" w:color="000000"/>
            </w:tcBorders>
            <w:shd w:val="clear" w:color="auto" w:fill="auto"/>
          </w:tcPr>
          <w:p w14:paraId="6B490713" w14:textId="77777777" w:rsidR="00EC2471" w:rsidRPr="00EC2471" w:rsidRDefault="00EC2471" w:rsidP="00EC2471">
            <w:r w:rsidRPr="00EC2471">
              <w:t>MUSICA</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6BA154BE" w14:textId="77777777" w:rsidR="00EC2471" w:rsidRPr="00EC2471" w:rsidRDefault="00EC2471" w:rsidP="00EC2471"/>
        </w:tc>
      </w:tr>
      <w:tr w:rsidR="00EC2471" w:rsidRPr="00EC2471" w14:paraId="2D507965" w14:textId="77777777" w:rsidTr="00A3606F">
        <w:tc>
          <w:tcPr>
            <w:tcW w:w="3970" w:type="dxa"/>
            <w:tcBorders>
              <w:left w:val="single" w:sz="1" w:space="0" w:color="000000"/>
              <w:bottom w:val="single" w:sz="1" w:space="0" w:color="000000"/>
              <w:right w:val="single" w:sz="2" w:space="0" w:color="000000"/>
            </w:tcBorders>
            <w:shd w:val="clear" w:color="auto" w:fill="auto"/>
          </w:tcPr>
          <w:p w14:paraId="673C094D" w14:textId="77777777" w:rsidR="00EC2471" w:rsidRPr="00EC2471" w:rsidRDefault="00EC2471" w:rsidP="00EC2471">
            <w:r w:rsidRPr="00EC2471">
              <w:t>SC. MOTORIE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053DC237" w14:textId="77777777" w:rsidR="00EC2471" w:rsidRPr="00EC2471" w:rsidRDefault="00EC2471" w:rsidP="00EC2471"/>
        </w:tc>
      </w:tr>
      <w:tr w:rsidR="00EC2471" w:rsidRPr="00EC2471" w14:paraId="7F940299" w14:textId="77777777" w:rsidTr="00A3606F">
        <w:tc>
          <w:tcPr>
            <w:tcW w:w="3970" w:type="dxa"/>
            <w:tcBorders>
              <w:left w:val="single" w:sz="1" w:space="0" w:color="000000"/>
              <w:bottom w:val="single" w:sz="1" w:space="0" w:color="000000"/>
              <w:right w:val="single" w:sz="2" w:space="0" w:color="000000"/>
            </w:tcBorders>
            <w:shd w:val="clear" w:color="auto" w:fill="auto"/>
          </w:tcPr>
          <w:p w14:paraId="034DE120" w14:textId="77777777" w:rsidR="00EC2471" w:rsidRPr="00EC2471" w:rsidRDefault="00EC2471" w:rsidP="00EC2471">
            <w:r w:rsidRPr="00EC2471">
              <w:t>APPROFONDIMENTO</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5DC23C66" w14:textId="77777777" w:rsidR="00EC2471" w:rsidRPr="00EC2471" w:rsidRDefault="00EC2471" w:rsidP="00EC2471"/>
        </w:tc>
      </w:tr>
      <w:tr w:rsidR="00EC2471" w:rsidRPr="00EC2471" w14:paraId="2B4A2FE9" w14:textId="77777777" w:rsidTr="00A3606F">
        <w:tc>
          <w:tcPr>
            <w:tcW w:w="3970" w:type="dxa"/>
            <w:tcBorders>
              <w:left w:val="single" w:sz="1" w:space="0" w:color="000000"/>
              <w:bottom w:val="single" w:sz="1" w:space="0" w:color="000000"/>
              <w:right w:val="single" w:sz="2" w:space="0" w:color="000000"/>
            </w:tcBorders>
            <w:shd w:val="clear" w:color="auto" w:fill="auto"/>
          </w:tcPr>
          <w:p w14:paraId="6C34ADDA" w14:textId="77777777" w:rsidR="00EC2471" w:rsidRPr="00EC2471" w:rsidRDefault="00EC2471" w:rsidP="00EC2471">
            <w:r w:rsidRPr="00EC2471">
              <w:t>RELIGIONE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3BFE7137" w14:textId="77777777" w:rsidR="00EC2471" w:rsidRPr="00EC2471" w:rsidRDefault="00EC2471" w:rsidP="00EC2471"/>
        </w:tc>
      </w:tr>
      <w:tr w:rsidR="00EC2471" w:rsidRPr="00EC2471" w14:paraId="349861B6" w14:textId="77777777" w:rsidTr="00A3606F">
        <w:tc>
          <w:tcPr>
            <w:tcW w:w="3970" w:type="dxa"/>
            <w:tcBorders>
              <w:left w:val="single" w:sz="1" w:space="0" w:color="000000"/>
              <w:bottom w:val="single" w:sz="1" w:space="0" w:color="000000"/>
              <w:right w:val="single" w:sz="2" w:space="0" w:color="000000"/>
            </w:tcBorders>
            <w:shd w:val="clear" w:color="auto" w:fill="auto"/>
          </w:tcPr>
          <w:p w14:paraId="581CCAD2" w14:textId="77777777" w:rsidR="00EC2471" w:rsidRPr="00EC2471" w:rsidRDefault="00EC2471" w:rsidP="00EC2471">
            <w:r w:rsidRPr="00EC2471">
              <w:t>SOSTEGNO</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639DB793" w14:textId="77777777" w:rsidR="00EC2471" w:rsidRPr="00EC2471" w:rsidRDefault="00EC2471" w:rsidP="00EC2471"/>
        </w:tc>
      </w:tr>
      <w:tr w:rsidR="00EC2471" w:rsidRPr="00EC2471" w14:paraId="4514579D" w14:textId="77777777" w:rsidTr="00A3606F">
        <w:tc>
          <w:tcPr>
            <w:tcW w:w="3970" w:type="dxa"/>
            <w:tcBorders>
              <w:left w:val="single" w:sz="1" w:space="0" w:color="000000"/>
              <w:bottom w:val="single" w:sz="1" w:space="0" w:color="000000"/>
              <w:right w:val="single" w:sz="2" w:space="0" w:color="000000"/>
            </w:tcBorders>
            <w:shd w:val="clear" w:color="auto" w:fill="auto"/>
          </w:tcPr>
          <w:p w14:paraId="54E95EC1" w14:textId="77777777" w:rsidR="00EC2471" w:rsidRPr="00EC2471" w:rsidRDefault="00EC2471" w:rsidP="00EC2471">
            <w:r w:rsidRPr="00EC2471">
              <w:t>VIOLINO</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17E4F193" w14:textId="77777777" w:rsidR="00EC2471" w:rsidRPr="00EC2471" w:rsidRDefault="00EC2471" w:rsidP="00EC2471"/>
        </w:tc>
      </w:tr>
      <w:tr w:rsidR="00EC2471" w:rsidRPr="00EC2471" w14:paraId="06C73594" w14:textId="77777777" w:rsidTr="00A3606F">
        <w:tc>
          <w:tcPr>
            <w:tcW w:w="3970" w:type="dxa"/>
            <w:tcBorders>
              <w:left w:val="single" w:sz="1" w:space="0" w:color="000000"/>
              <w:bottom w:val="single" w:sz="2" w:space="0" w:color="000000"/>
              <w:right w:val="single" w:sz="2" w:space="0" w:color="000000"/>
            </w:tcBorders>
            <w:shd w:val="clear" w:color="auto" w:fill="auto"/>
          </w:tcPr>
          <w:p w14:paraId="3871F941" w14:textId="77777777" w:rsidR="00EC2471" w:rsidRPr="00EC2471" w:rsidRDefault="00EC2471" w:rsidP="00EC2471">
            <w:r w:rsidRPr="00EC2471">
              <w:t>CHITARRA</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0773F694" w14:textId="77777777" w:rsidR="00EC2471" w:rsidRPr="00EC2471" w:rsidRDefault="00EC2471" w:rsidP="00EC2471"/>
        </w:tc>
      </w:tr>
      <w:tr w:rsidR="00EC2471" w:rsidRPr="00EC2471" w14:paraId="001F7DA9" w14:textId="77777777" w:rsidTr="00A3606F">
        <w:tc>
          <w:tcPr>
            <w:tcW w:w="3970" w:type="dxa"/>
            <w:tcBorders>
              <w:top w:val="single" w:sz="4" w:space="0" w:color="auto"/>
              <w:left w:val="single" w:sz="2" w:space="0" w:color="000000"/>
              <w:bottom w:val="single" w:sz="4" w:space="0" w:color="auto"/>
              <w:right w:val="single" w:sz="2" w:space="0" w:color="000000"/>
            </w:tcBorders>
            <w:shd w:val="clear" w:color="auto" w:fill="auto"/>
          </w:tcPr>
          <w:p w14:paraId="235F2FE1" w14:textId="77777777" w:rsidR="00EC2471" w:rsidRPr="00EC2471" w:rsidRDefault="00EC2471" w:rsidP="00EC2471">
            <w:r w:rsidRPr="00EC2471">
              <w:t>FLAUTO</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15BC9EA9" w14:textId="77777777" w:rsidR="00EC2471" w:rsidRPr="00EC2471" w:rsidRDefault="00EC2471" w:rsidP="00EC2471"/>
        </w:tc>
      </w:tr>
      <w:tr w:rsidR="00EC2471" w:rsidRPr="00EC2471" w14:paraId="766BCFC2" w14:textId="77777777" w:rsidTr="00A3606F">
        <w:tc>
          <w:tcPr>
            <w:tcW w:w="3970" w:type="dxa"/>
            <w:tcBorders>
              <w:top w:val="single" w:sz="4" w:space="0" w:color="auto"/>
              <w:left w:val="single" w:sz="2" w:space="0" w:color="000000"/>
              <w:bottom w:val="single" w:sz="2" w:space="0" w:color="000000"/>
              <w:right w:val="single" w:sz="2" w:space="0" w:color="000000"/>
            </w:tcBorders>
            <w:shd w:val="clear" w:color="auto" w:fill="auto"/>
          </w:tcPr>
          <w:p w14:paraId="53245BB7" w14:textId="77777777" w:rsidR="00EC2471" w:rsidRPr="00EC2471" w:rsidRDefault="00EC2471" w:rsidP="00EC2471">
            <w:r w:rsidRPr="00EC2471">
              <w:t>PIANOFORTE</w:t>
            </w:r>
          </w:p>
        </w:tc>
        <w:tc>
          <w:tcPr>
            <w:tcW w:w="4111" w:type="dxa"/>
            <w:tcBorders>
              <w:top w:val="single" w:sz="2" w:space="0" w:color="000000"/>
              <w:left w:val="single" w:sz="2" w:space="0" w:color="000000"/>
              <w:bottom w:val="single" w:sz="2" w:space="0" w:color="000000"/>
              <w:right w:val="single" w:sz="2" w:space="0" w:color="000000"/>
            </w:tcBorders>
            <w:shd w:val="clear" w:color="auto" w:fill="auto"/>
          </w:tcPr>
          <w:p w14:paraId="34DF527A" w14:textId="77777777" w:rsidR="00EC2471" w:rsidRPr="00EC2471" w:rsidRDefault="00EC2471" w:rsidP="00EC2471"/>
        </w:tc>
      </w:tr>
    </w:tbl>
    <w:p w14:paraId="210E4395" w14:textId="77777777" w:rsidR="00EC2471" w:rsidRPr="00EC2471" w:rsidRDefault="00EC2471" w:rsidP="00EC2471">
      <w:pPr>
        <w:rPr>
          <w:iCs/>
        </w:rPr>
      </w:pPr>
    </w:p>
    <w:p w14:paraId="3B437994" w14:textId="77777777" w:rsidR="00EC2471" w:rsidRPr="00EC2471" w:rsidRDefault="00EC2471" w:rsidP="00EC2471">
      <w:pPr>
        <w:rPr>
          <w:iCs/>
        </w:rPr>
      </w:pPr>
    </w:p>
    <w:p w14:paraId="269C036D" w14:textId="77777777" w:rsidR="00EC2471" w:rsidRPr="00EC2471" w:rsidRDefault="00EC2471" w:rsidP="00EC2471">
      <w:pPr>
        <w:rPr>
          <w:iCs/>
        </w:rPr>
      </w:pPr>
    </w:p>
    <w:p w14:paraId="4A3C2C36" w14:textId="77777777" w:rsidR="00EC2471" w:rsidRPr="00EC2471" w:rsidRDefault="00EC2471" w:rsidP="00EC2471">
      <w:pPr>
        <w:rPr>
          <w:iCs/>
        </w:rPr>
      </w:pPr>
    </w:p>
    <w:p w14:paraId="0178F5A1" w14:textId="77777777" w:rsidR="00EC2471" w:rsidRPr="00EC2471" w:rsidRDefault="00EC2471" w:rsidP="00EC2471">
      <w:pPr>
        <w:rPr>
          <w:bCs/>
        </w:rPr>
      </w:pPr>
    </w:p>
    <w:p w14:paraId="1873C515" w14:textId="77777777" w:rsidR="00EC2471" w:rsidRPr="00EC2471" w:rsidRDefault="00EC2471" w:rsidP="00EC2471">
      <w:pPr>
        <w:rPr>
          <w:bCs/>
        </w:rPr>
      </w:pPr>
    </w:p>
    <w:p w14:paraId="05E843BB" w14:textId="77777777" w:rsidR="00DB781B" w:rsidRDefault="00DB781B" w:rsidP="007021B0"/>
    <w:p w14:paraId="3A7B058C" w14:textId="77777777" w:rsidR="00DB781B" w:rsidRDefault="00DB781B" w:rsidP="007021B0"/>
    <w:p w14:paraId="1C909092" w14:textId="77777777" w:rsidR="00DB781B" w:rsidRDefault="00DB781B" w:rsidP="007021B0"/>
    <w:p w14:paraId="7106FA2B" w14:textId="77777777" w:rsidR="00DB781B" w:rsidRDefault="00DB781B" w:rsidP="007021B0"/>
    <w:p w14:paraId="33B82840" w14:textId="77777777" w:rsidR="00DB781B" w:rsidRDefault="00DB781B" w:rsidP="007021B0"/>
    <w:p w14:paraId="3AECF6FE" w14:textId="77777777" w:rsidR="00DB781B" w:rsidRDefault="00DB781B" w:rsidP="007021B0"/>
    <w:p w14:paraId="2FCC3CA6" w14:textId="77777777" w:rsidR="00DB781B" w:rsidRDefault="00DB781B" w:rsidP="007021B0"/>
    <w:p w14:paraId="493F85FE" w14:textId="77777777" w:rsidR="00DB781B" w:rsidRDefault="00DB781B" w:rsidP="007021B0"/>
    <w:p w14:paraId="25044B60" w14:textId="77777777" w:rsidR="00DB781B" w:rsidRDefault="00DB781B" w:rsidP="007021B0"/>
    <w:p w14:paraId="76C34F32" w14:textId="77777777" w:rsidR="00DB781B" w:rsidRPr="00DB781B" w:rsidRDefault="00DB781B" w:rsidP="00DB781B">
      <w:pPr>
        <w:rPr>
          <w:rFonts w:ascii="Arial" w:hAnsi="Arial" w:cs="Arial"/>
          <w:sz w:val="18"/>
          <w:szCs w:val="18"/>
        </w:rPr>
      </w:pPr>
    </w:p>
    <w:p w14:paraId="3DC2218F" w14:textId="77777777" w:rsidR="00DB781B" w:rsidRPr="00DB781B" w:rsidRDefault="00DB781B" w:rsidP="00DB781B">
      <w:pPr>
        <w:rPr>
          <w:rFonts w:ascii="Arial" w:hAnsi="Arial" w:cs="Arial"/>
          <w:sz w:val="18"/>
          <w:szCs w:val="18"/>
        </w:rPr>
      </w:pPr>
    </w:p>
    <w:p w14:paraId="221D87A8" w14:textId="77777777" w:rsidR="00DB781B" w:rsidRPr="00DB781B" w:rsidRDefault="00DB781B" w:rsidP="00DB781B"/>
    <w:p w14:paraId="21C28F4E" w14:textId="77777777" w:rsidR="00A30359" w:rsidRPr="00792EF0" w:rsidRDefault="00A30359" w:rsidP="00040E77">
      <w:pPr>
        <w:jc w:val="right"/>
        <w:rPr>
          <w:szCs w:val="28"/>
          <w:lang w:val="de-DE"/>
        </w:rPr>
      </w:pPr>
    </w:p>
    <w:sectPr w:rsidR="00A30359" w:rsidRPr="00792EF0" w:rsidSect="003D7A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62F4" w14:textId="77777777" w:rsidR="006121F3" w:rsidRDefault="006121F3" w:rsidP="004A0AFD">
      <w:r>
        <w:separator/>
      </w:r>
    </w:p>
  </w:endnote>
  <w:endnote w:type="continuationSeparator" w:id="0">
    <w:p w14:paraId="7A41765A" w14:textId="77777777" w:rsidR="006121F3" w:rsidRDefault="006121F3" w:rsidP="004A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0B2F0" w14:textId="77777777" w:rsidR="006121F3" w:rsidRDefault="006121F3" w:rsidP="004A0AFD">
      <w:r>
        <w:separator/>
      </w:r>
    </w:p>
  </w:footnote>
  <w:footnote w:type="continuationSeparator" w:id="0">
    <w:p w14:paraId="18F283BD" w14:textId="77777777" w:rsidR="006121F3" w:rsidRDefault="006121F3" w:rsidP="004A0A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9B36DB5A"/>
    <w:name w:val="WW8Num18"/>
    <w:lvl w:ilvl="0">
      <w:start w:val="1"/>
      <w:numFmt w:val="bullet"/>
      <w:lvlText w:val=""/>
      <w:lvlJc w:val="left"/>
      <w:pPr>
        <w:ind w:left="720" w:hanging="360"/>
      </w:pPr>
      <w:rPr>
        <w:rFonts w:ascii="Symbol" w:hAnsi="Symbol" w:cs="Wingdings" w:hint="default"/>
        <w:sz w:val="20"/>
        <w:szCs w:val="20"/>
      </w:r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C0018C"/>
    <w:multiLevelType w:val="hybridMultilevel"/>
    <w:tmpl w:val="3230DE56"/>
    <w:lvl w:ilvl="0" w:tplc="04100009">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02639"/>
    <w:multiLevelType w:val="hybridMultilevel"/>
    <w:tmpl w:val="0E787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B17E6E"/>
    <w:multiLevelType w:val="hybridMultilevel"/>
    <w:tmpl w:val="C7F246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E04CB3"/>
    <w:multiLevelType w:val="hybridMultilevel"/>
    <w:tmpl w:val="12C8CD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F330E6D"/>
    <w:multiLevelType w:val="hybridMultilevel"/>
    <w:tmpl w:val="54D01A3C"/>
    <w:lvl w:ilvl="0" w:tplc="C60C4068">
      <w:start w:val="1"/>
      <w:numFmt w:val="bullet"/>
      <w:lvlText w:val="•"/>
      <w:lvlJc w:val="left"/>
      <w:pPr>
        <w:ind w:left="10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9A3FF2">
      <w:start w:val="1"/>
      <w:numFmt w:val="bullet"/>
      <w:lvlText w:val="o"/>
      <w:lvlJc w:val="left"/>
      <w:pPr>
        <w:ind w:left="1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5A1D72">
      <w:start w:val="1"/>
      <w:numFmt w:val="bullet"/>
      <w:lvlText w:val="▪"/>
      <w:lvlJc w:val="left"/>
      <w:pPr>
        <w:ind w:left="2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7E3AB2">
      <w:start w:val="1"/>
      <w:numFmt w:val="bullet"/>
      <w:lvlText w:val="•"/>
      <w:lvlJc w:val="left"/>
      <w:pPr>
        <w:ind w:left="3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B6BA16">
      <w:start w:val="1"/>
      <w:numFmt w:val="bullet"/>
      <w:lvlText w:val="o"/>
      <w:lvlJc w:val="left"/>
      <w:pPr>
        <w:ind w:left="4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00C514">
      <w:start w:val="1"/>
      <w:numFmt w:val="bullet"/>
      <w:lvlText w:val="▪"/>
      <w:lvlJc w:val="left"/>
      <w:pPr>
        <w:ind w:left="4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B29BD0">
      <w:start w:val="1"/>
      <w:numFmt w:val="bullet"/>
      <w:lvlText w:val="•"/>
      <w:lvlJc w:val="left"/>
      <w:pPr>
        <w:ind w:left="5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338430C">
      <w:start w:val="1"/>
      <w:numFmt w:val="bullet"/>
      <w:lvlText w:val="o"/>
      <w:lvlJc w:val="left"/>
      <w:pPr>
        <w:ind w:left="6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926497E">
      <w:start w:val="1"/>
      <w:numFmt w:val="bullet"/>
      <w:lvlText w:val="▪"/>
      <w:lvlJc w:val="left"/>
      <w:pPr>
        <w:ind w:left="7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23680173"/>
    <w:multiLevelType w:val="hybridMultilevel"/>
    <w:tmpl w:val="913042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D856BB"/>
    <w:multiLevelType w:val="hybridMultilevel"/>
    <w:tmpl w:val="DFE87540"/>
    <w:lvl w:ilvl="0" w:tplc="CD083E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13A2935"/>
    <w:multiLevelType w:val="hybridMultilevel"/>
    <w:tmpl w:val="21E6D41C"/>
    <w:name w:val="WW8Num182"/>
    <w:lvl w:ilvl="0" w:tplc="00000005">
      <w:start w:val="1"/>
      <w:numFmt w:val="bullet"/>
      <w:lvlText w:val=""/>
      <w:lvlJc w:val="left"/>
      <w:pPr>
        <w:tabs>
          <w:tab w:val="num" w:pos="360"/>
        </w:tabs>
        <w:ind w:left="360" w:hanging="360"/>
      </w:pPr>
      <w:rPr>
        <w:rFonts w:ascii="Symbol" w:hAnsi="Symbol" w:cs="Symbo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EB0AF1"/>
    <w:multiLevelType w:val="hybridMultilevel"/>
    <w:tmpl w:val="D4D0B1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CD143DE"/>
    <w:multiLevelType w:val="hybridMultilevel"/>
    <w:tmpl w:val="81E24DB2"/>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1752081E">
      <w:numFmt w:val="bullet"/>
      <w:lvlText w:val="–"/>
      <w:lvlJc w:val="left"/>
      <w:pPr>
        <w:tabs>
          <w:tab w:val="num" w:pos="2040"/>
        </w:tabs>
        <w:ind w:left="2040" w:hanging="600"/>
      </w:pPr>
      <w:rPr>
        <w:rFonts w:ascii="Times New Roman" w:eastAsia="Times New Roman" w:hAnsi="Times New Roman" w:cs="Times New Roman"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DD3CB7"/>
    <w:multiLevelType w:val="hybridMultilevel"/>
    <w:tmpl w:val="13B09B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AE312E"/>
    <w:multiLevelType w:val="hybridMultilevel"/>
    <w:tmpl w:val="9AF4EEE2"/>
    <w:lvl w:ilvl="0" w:tplc="0410000B">
      <w:start w:val="1"/>
      <w:numFmt w:val="bullet"/>
      <w:lvlText w:val=""/>
      <w:lvlJc w:val="left"/>
      <w:pPr>
        <w:tabs>
          <w:tab w:val="num" w:pos="428"/>
        </w:tabs>
        <w:ind w:left="428" w:hanging="360"/>
      </w:pPr>
      <w:rPr>
        <w:rFonts w:ascii="Wingdings" w:hAnsi="Wingdings" w:hint="default"/>
      </w:rPr>
    </w:lvl>
    <w:lvl w:ilvl="1" w:tplc="04100003" w:tentative="1">
      <w:start w:val="1"/>
      <w:numFmt w:val="bullet"/>
      <w:lvlText w:val="o"/>
      <w:lvlJc w:val="left"/>
      <w:pPr>
        <w:tabs>
          <w:tab w:val="num" w:pos="1508"/>
        </w:tabs>
        <w:ind w:left="1508" w:hanging="360"/>
      </w:pPr>
      <w:rPr>
        <w:rFonts w:ascii="Courier New" w:hAnsi="Courier New" w:cs="Courier New" w:hint="default"/>
      </w:rPr>
    </w:lvl>
    <w:lvl w:ilvl="2" w:tplc="04100005" w:tentative="1">
      <w:start w:val="1"/>
      <w:numFmt w:val="bullet"/>
      <w:lvlText w:val=""/>
      <w:lvlJc w:val="left"/>
      <w:pPr>
        <w:tabs>
          <w:tab w:val="num" w:pos="2228"/>
        </w:tabs>
        <w:ind w:left="2228" w:hanging="360"/>
      </w:pPr>
      <w:rPr>
        <w:rFonts w:ascii="Wingdings" w:hAnsi="Wingdings" w:hint="default"/>
      </w:rPr>
    </w:lvl>
    <w:lvl w:ilvl="3" w:tplc="04100001" w:tentative="1">
      <w:start w:val="1"/>
      <w:numFmt w:val="bullet"/>
      <w:lvlText w:val=""/>
      <w:lvlJc w:val="left"/>
      <w:pPr>
        <w:tabs>
          <w:tab w:val="num" w:pos="2948"/>
        </w:tabs>
        <w:ind w:left="2948" w:hanging="360"/>
      </w:pPr>
      <w:rPr>
        <w:rFonts w:ascii="Symbol" w:hAnsi="Symbol" w:hint="default"/>
      </w:rPr>
    </w:lvl>
    <w:lvl w:ilvl="4" w:tplc="04100003" w:tentative="1">
      <w:start w:val="1"/>
      <w:numFmt w:val="bullet"/>
      <w:lvlText w:val="o"/>
      <w:lvlJc w:val="left"/>
      <w:pPr>
        <w:tabs>
          <w:tab w:val="num" w:pos="3668"/>
        </w:tabs>
        <w:ind w:left="3668" w:hanging="360"/>
      </w:pPr>
      <w:rPr>
        <w:rFonts w:ascii="Courier New" w:hAnsi="Courier New" w:cs="Courier New" w:hint="default"/>
      </w:rPr>
    </w:lvl>
    <w:lvl w:ilvl="5" w:tplc="04100005" w:tentative="1">
      <w:start w:val="1"/>
      <w:numFmt w:val="bullet"/>
      <w:lvlText w:val=""/>
      <w:lvlJc w:val="left"/>
      <w:pPr>
        <w:tabs>
          <w:tab w:val="num" w:pos="4388"/>
        </w:tabs>
        <w:ind w:left="4388" w:hanging="360"/>
      </w:pPr>
      <w:rPr>
        <w:rFonts w:ascii="Wingdings" w:hAnsi="Wingdings" w:hint="default"/>
      </w:rPr>
    </w:lvl>
    <w:lvl w:ilvl="6" w:tplc="04100001" w:tentative="1">
      <w:start w:val="1"/>
      <w:numFmt w:val="bullet"/>
      <w:lvlText w:val=""/>
      <w:lvlJc w:val="left"/>
      <w:pPr>
        <w:tabs>
          <w:tab w:val="num" w:pos="5108"/>
        </w:tabs>
        <w:ind w:left="5108" w:hanging="360"/>
      </w:pPr>
      <w:rPr>
        <w:rFonts w:ascii="Symbol" w:hAnsi="Symbol" w:hint="default"/>
      </w:rPr>
    </w:lvl>
    <w:lvl w:ilvl="7" w:tplc="04100003" w:tentative="1">
      <w:start w:val="1"/>
      <w:numFmt w:val="bullet"/>
      <w:lvlText w:val="o"/>
      <w:lvlJc w:val="left"/>
      <w:pPr>
        <w:tabs>
          <w:tab w:val="num" w:pos="5828"/>
        </w:tabs>
        <w:ind w:left="5828" w:hanging="360"/>
      </w:pPr>
      <w:rPr>
        <w:rFonts w:ascii="Courier New" w:hAnsi="Courier New" w:cs="Courier New" w:hint="default"/>
      </w:rPr>
    </w:lvl>
    <w:lvl w:ilvl="8" w:tplc="04100005" w:tentative="1">
      <w:start w:val="1"/>
      <w:numFmt w:val="bullet"/>
      <w:lvlText w:val=""/>
      <w:lvlJc w:val="left"/>
      <w:pPr>
        <w:tabs>
          <w:tab w:val="num" w:pos="6548"/>
        </w:tabs>
        <w:ind w:left="6548" w:hanging="360"/>
      </w:pPr>
      <w:rPr>
        <w:rFonts w:ascii="Wingdings" w:hAnsi="Wingdings" w:hint="default"/>
      </w:rPr>
    </w:lvl>
  </w:abstractNum>
  <w:abstractNum w:abstractNumId="14" w15:restartNumberingAfterBreak="0">
    <w:nsid w:val="7610127F"/>
    <w:multiLevelType w:val="hybridMultilevel"/>
    <w:tmpl w:val="AA68FF84"/>
    <w:lvl w:ilvl="0" w:tplc="3776F356">
      <w:start w:val="1"/>
      <w:numFmt w:val="bullet"/>
      <w:lvlText w:val="•"/>
      <w:lvlJc w:val="left"/>
      <w:pPr>
        <w:ind w:left="3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168E68">
      <w:start w:val="1"/>
      <w:numFmt w:val="bullet"/>
      <w:lvlText w:val="•"/>
      <w:lvlJc w:val="left"/>
      <w:pPr>
        <w:ind w:left="89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CF4907A">
      <w:start w:val="1"/>
      <w:numFmt w:val="bullet"/>
      <w:lvlText w:val="▪"/>
      <w:lvlJc w:val="left"/>
      <w:pPr>
        <w:ind w:left="161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01CD91E">
      <w:start w:val="1"/>
      <w:numFmt w:val="bullet"/>
      <w:lvlText w:val="•"/>
      <w:lvlJc w:val="left"/>
      <w:pPr>
        <w:ind w:left="233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6747B6A">
      <w:start w:val="1"/>
      <w:numFmt w:val="bullet"/>
      <w:lvlText w:val="o"/>
      <w:lvlJc w:val="left"/>
      <w:pPr>
        <w:ind w:left="305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28A2D70">
      <w:start w:val="1"/>
      <w:numFmt w:val="bullet"/>
      <w:lvlText w:val="▪"/>
      <w:lvlJc w:val="left"/>
      <w:pPr>
        <w:ind w:left="377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E7CA4D2">
      <w:start w:val="1"/>
      <w:numFmt w:val="bullet"/>
      <w:lvlText w:val="•"/>
      <w:lvlJc w:val="left"/>
      <w:pPr>
        <w:ind w:left="449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40C63C8">
      <w:start w:val="1"/>
      <w:numFmt w:val="bullet"/>
      <w:lvlText w:val="o"/>
      <w:lvlJc w:val="left"/>
      <w:pPr>
        <w:ind w:left="521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3AE6740">
      <w:start w:val="1"/>
      <w:numFmt w:val="bullet"/>
      <w:lvlText w:val="▪"/>
      <w:lvlJc w:val="left"/>
      <w:pPr>
        <w:ind w:left="593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15:restartNumberingAfterBreak="0">
    <w:nsid w:val="787577BA"/>
    <w:multiLevelType w:val="hybridMultilevel"/>
    <w:tmpl w:val="C930EA8C"/>
    <w:lvl w:ilvl="0" w:tplc="8DDA6638">
      <w:numFmt w:val="bullet"/>
      <w:lvlText w:val=""/>
      <w:lvlJc w:val="left"/>
      <w:pPr>
        <w:ind w:left="832" w:hanging="361"/>
      </w:pPr>
      <w:rPr>
        <w:rFonts w:ascii="Symbol" w:eastAsia="Symbol" w:hAnsi="Symbol" w:cs="Symbol" w:hint="default"/>
        <w:w w:val="99"/>
        <w:sz w:val="20"/>
        <w:szCs w:val="20"/>
        <w:lang w:val="it-IT" w:eastAsia="en-US" w:bidi="ar-SA"/>
      </w:rPr>
    </w:lvl>
    <w:lvl w:ilvl="1" w:tplc="0C405AD8">
      <w:numFmt w:val="bullet"/>
      <w:lvlText w:val="•"/>
      <w:lvlJc w:val="left"/>
      <w:pPr>
        <w:ind w:left="1798" w:hanging="361"/>
      </w:pPr>
      <w:rPr>
        <w:rFonts w:hint="default"/>
        <w:lang w:val="it-IT" w:eastAsia="en-US" w:bidi="ar-SA"/>
      </w:rPr>
    </w:lvl>
    <w:lvl w:ilvl="2" w:tplc="95EAACF8">
      <w:numFmt w:val="bullet"/>
      <w:lvlText w:val="•"/>
      <w:lvlJc w:val="left"/>
      <w:pPr>
        <w:ind w:left="2757" w:hanging="361"/>
      </w:pPr>
      <w:rPr>
        <w:rFonts w:hint="default"/>
        <w:lang w:val="it-IT" w:eastAsia="en-US" w:bidi="ar-SA"/>
      </w:rPr>
    </w:lvl>
    <w:lvl w:ilvl="3" w:tplc="143A4C22">
      <w:numFmt w:val="bullet"/>
      <w:lvlText w:val="•"/>
      <w:lvlJc w:val="left"/>
      <w:pPr>
        <w:ind w:left="3715" w:hanging="361"/>
      </w:pPr>
      <w:rPr>
        <w:rFonts w:hint="default"/>
        <w:lang w:val="it-IT" w:eastAsia="en-US" w:bidi="ar-SA"/>
      </w:rPr>
    </w:lvl>
    <w:lvl w:ilvl="4" w:tplc="1CEE1FFA">
      <w:numFmt w:val="bullet"/>
      <w:lvlText w:val="•"/>
      <w:lvlJc w:val="left"/>
      <w:pPr>
        <w:ind w:left="4674" w:hanging="361"/>
      </w:pPr>
      <w:rPr>
        <w:rFonts w:hint="default"/>
        <w:lang w:val="it-IT" w:eastAsia="en-US" w:bidi="ar-SA"/>
      </w:rPr>
    </w:lvl>
    <w:lvl w:ilvl="5" w:tplc="349C9EC6">
      <w:numFmt w:val="bullet"/>
      <w:lvlText w:val="•"/>
      <w:lvlJc w:val="left"/>
      <w:pPr>
        <w:ind w:left="5633" w:hanging="361"/>
      </w:pPr>
      <w:rPr>
        <w:rFonts w:hint="default"/>
        <w:lang w:val="it-IT" w:eastAsia="en-US" w:bidi="ar-SA"/>
      </w:rPr>
    </w:lvl>
    <w:lvl w:ilvl="6" w:tplc="92FE8CFC">
      <w:numFmt w:val="bullet"/>
      <w:lvlText w:val="•"/>
      <w:lvlJc w:val="left"/>
      <w:pPr>
        <w:ind w:left="6591" w:hanging="361"/>
      </w:pPr>
      <w:rPr>
        <w:rFonts w:hint="default"/>
        <w:lang w:val="it-IT" w:eastAsia="en-US" w:bidi="ar-SA"/>
      </w:rPr>
    </w:lvl>
    <w:lvl w:ilvl="7" w:tplc="31A844F4">
      <w:numFmt w:val="bullet"/>
      <w:lvlText w:val="•"/>
      <w:lvlJc w:val="left"/>
      <w:pPr>
        <w:ind w:left="7550" w:hanging="361"/>
      </w:pPr>
      <w:rPr>
        <w:rFonts w:hint="default"/>
        <w:lang w:val="it-IT" w:eastAsia="en-US" w:bidi="ar-SA"/>
      </w:rPr>
    </w:lvl>
    <w:lvl w:ilvl="8" w:tplc="B22CDEC0">
      <w:numFmt w:val="bullet"/>
      <w:lvlText w:val="•"/>
      <w:lvlJc w:val="left"/>
      <w:pPr>
        <w:ind w:left="8509" w:hanging="361"/>
      </w:pPr>
      <w:rPr>
        <w:rFonts w:hint="default"/>
        <w:lang w:val="it-IT" w:eastAsia="en-US" w:bidi="ar-SA"/>
      </w:rPr>
    </w:lvl>
  </w:abstractNum>
  <w:abstractNum w:abstractNumId="16" w15:restartNumberingAfterBreak="0">
    <w:nsid w:val="7D852C4D"/>
    <w:multiLevelType w:val="hybridMultilevel"/>
    <w:tmpl w:val="7E8ADB68"/>
    <w:lvl w:ilvl="0" w:tplc="04100001">
      <w:start w:val="1"/>
      <w:numFmt w:val="bullet"/>
      <w:lvlText w:val=""/>
      <w:lvlJc w:val="left"/>
      <w:pPr>
        <w:ind w:left="1680" w:hanging="360"/>
      </w:pPr>
      <w:rPr>
        <w:rFonts w:ascii="Symbol" w:hAnsi="Symbol" w:hint="default"/>
      </w:rPr>
    </w:lvl>
    <w:lvl w:ilvl="1" w:tplc="04100003" w:tentative="1">
      <w:start w:val="1"/>
      <w:numFmt w:val="bullet"/>
      <w:lvlText w:val="o"/>
      <w:lvlJc w:val="left"/>
      <w:pPr>
        <w:ind w:left="2400" w:hanging="360"/>
      </w:pPr>
      <w:rPr>
        <w:rFonts w:ascii="Courier New" w:hAnsi="Courier New" w:cs="Courier New" w:hint="default"/>
      </w:rPr>
    </w:lvl>
    <w:lvl w:ilvl="2" w:tplc="04100005" w:tentative="1">
      <w:start w:val="1"/>
      <w:numFmt w:val="bullet"/>
      <w:lvlText w:val=""/>
      <w:lvlJc w:val="left"/>
      <w:pPr>
        <w:ind w:left="3120" w:hanging="360"/>
      </w:pPr>
      <w:rPr>
        <w:rFonts w:ascii="Wingdings" w:hAnsi="Wingdings" w:hint="default"/>
      </w:rPr>
    </w:lvl>
    <w:lvl w:ilvl="3" w:tplc="04100001" w:tentative="1">
      <w:start w:val="1"/>
      <w:numFmt w:val="bullet"/>
      <w:lvlText w:val=""/>
      <w:lvlJc w:val="left"/>
      <w:pPr>
        <w:ind w:left="3840" w:hanging="360"/>
      </w:pPr>
      <w:rPr>
        <w:rFonts w:ascii="Symbol" w:hAnsi="Symbol" w:hint="default"/>
      </w:rPr>
    </w:lvl>
    <w:lvl w:ilvl="4" w:tplc="04100003" w:tentative="1">
      <w:start w:val="1"/>
      <w:numFmt w:val="bullet"/>
      <w:lvlText w:val="o"/>
      <w:lvlJc w:val="left"/>
      <w:pPr>
        <w:ind w:left="4560" w:hanging="360"/>
      </w:pPr>
      <w:rPr>
        <w:rFonts w:ascii="Courier New" w:hAnsi="Courier New" w:cs="Courier New" w:hint="default"/>
      </w:rPr>
    </w:lvl>
    <w:lvl w:ilvl="5" w:tplc="04100005" w:tentative="1">
      <w:start w:val="1"/>
      <w:numFmt w:val="bullet"/>
      <w:lvlText w:val=""/>
      <w:lvlJc w:val="left"/>
      <w:pPr>
        <w:ind w:left="5280" w:hanging="360"/>
      </w:pPr>
      <w:rPr>
        <w:rFonts w:ascii="Wingdings" w:hAnsi="Wingdings" w:hint="default"/>
      </w:rPr>
    </w:lvl>
    <w:lvl w:ilvl="6" w:tplc="04100001" w:tentative="1">
      <w:start w:val="1"/>
      <w:numFmt w:val="bullet"/>
      <w:lvlText w:val=""/>
      <w:lvlJc w:val="left"/>
      <w:pPr>
        <w:ind w:left="6000" w:hanging="360"/>
      </w:pPr>
      <w:rPr>
        <w:rFonts w:ascii="Symbol" w:hAnsi="Symbol" w:hint="default"/>
      </w:rPr>
    </w:lvl>
    <w:lvl w:ilvl="7" w:tplc="04100003" w:tentative="1">
      <w:start w:val="1"/>
      <w:numFmt w:val="bullet"/>
      <w:lvlText w:val="o"/>
      <w:lvlJc w:val="left"/>
      <w:pPr>
        <w:ind w:left="6720" w:hanging="360"/>
      </w:pPr>
      <w:rPr>
        <w:rFonts w:ascii="Courier New" w:hAnsi="Courier New" w:cs="Courier New" w:hint="default"/>
      </w:rPr>
    </w:lvl>
    <w:lvl w:ilvl="8" w:tplc="04100005" w:tentative="1">
      <w:start w:val="1"/>
      <w:numFmt w:val="bullet"/>
      <w:lvlText w:val=""/>
      <w:lvlJc w:val="left"/>
      <w:pPr>
        <w:ind w:left="7440" w:hanging="360"/>
      </w:pPr>
      <w:rPr>
        <w:rFonts w:ascii="Wingdings" w:hAnsi="Wingdings" w:hint="default"/>
      </w:rPr>
    </w:lvl>
  </w:abstractNum>
  <w:abstractNum w:abstractNumId="17" w15:restartNumberingAfterBreak="0">
    <w:nsid w:val="7F384CD3"/>
    <w:multiLevelType w:val="hybridMultilevel"/>
    <w:tmpl w:val="1DE2B26E"/>
    <w:lvl w:ilvl="0" w:tplc="D8CA5F18">
      <w:start w:val="1"/>
      <w:numFmt w:val="lowerLetter"/>
      <w:lvlText w:val="%1."/>
      <w:lvlJc w:val="left"/>
      <w:pPr>
        <w:ind w:left="832" w:hanging="361"/>
      </w:pPr>
      <w:rPr>
        <w:rFonts w:ascii="Calibri" w:eastAsia="Calibri" w:hAnsi="Calibri" w:cs="Calibri" w:hint="default"/>
        <w:b/>
        <w:bCs/>
        <w:spacing w:val="-1"/>
        <w:w w:val="100"/>
        <w:sz w:val="24"/>
        <w:szCs w:val="24"/>
        <w:lang w:val="it-IT" w:eastAsia="en-US" w:bidi="ar-SA"/>
      </w:rPr>
    </w:lvl>
    <w:lvl w:ilvl="1" w:tplc="98EC1AC4">
      <w:numFmt w:val="bullet"/>
      <w:lvlText w:val="•"/>
      <w:lvlJc w:val="left"/>
      <w:pPr>
        <w:ind w:left="1798" w:hanging="361"/>
      </w:pPr>
      <w:rPr>
        <w:rFonts w:hint="default"/>
        <w:lang w:val="it-IT" w:eastAsia="en-US" w:bidi="ar-SA"/>
      </w:rPr>
    </w:lvl>
    <w:lvl w:ilvl="2" w:tplc="31CCBF7E">
      <w:numFmt w:val="bullet"/>
      <w:lvlText w:val="•"/>
      <w:lvlJc w:val="left"/>
      <w:pPr>
        <w:ind w:left="2757" w:hanging="361"/>
      </w:pPr>
      <w:rPr>
        <w:rFonts w:hint="default"/>
        <w:lang w:val="it-IT" w:eastAsia="en-US" w:bidi="ar-SA"/>
      </w:rPr>
    </w:lvl>
    <w:lvl w:ilvl="3" w:tplc="FF0E8612">
      <w:numFmt w:val="bullet"/>
      <w:lvlText w:val="•"/>
      <w:lvlJc w:val="left"/>
      <w:pPr>
        <w:ind w:left="3715" w:hanging="361"/>
      </w:pPr>
      <w:rPr>
        <w:rFonts w:hint="default"/>
        <w:lang w:val="it-IT" w:eastAsia="en-US" w:bidi="ar-SA"/>
      </w:rPr>
    </w:lvl>
    <w:lvl w:ilvl="4" w:tplc="CA245A5A">
      <w:numFmt w:val="bullet"/>
      <w:lvlText w:val="•"/>
      <w:lvlJc w:val="left"/>
      <w:pPr>
        <w:ind w:left="4674" w:hanging="361"/>
      </w:pPr>
      <w:rPr>
        <w:rFonts w:hint="default"/>
        <w:lang w:val="it-IT" w:eastAsia="en-US" w:bidi="ar-SA"/>
      </w:rPr>
    </w:lvl>
    <w:lvl w:ilvl="5" w:tplc="9EC67EC4">
      <w:numFmt w:val="bullet"/>
      <w:lvlText w:val="•"/>
      <w:lvlJc w:val="left"/>
      <w:pPr>
        <w:ind w:left="5633" w:hanging="361"/>
      </w:pPr>
      <w:rPr>
        <w:rFonts w:hint="default"/>
        <w:lang w:val="it-IT" w:eastAsia="en-US" w:bidi="ar-SA"/>
      </w:rPr>
    </w:lvl>
    <w:lvl w:ilvl="6" w:tplc="83386C44">
      <w:numFmt w:val="bullet"/>
      <w:lvlText w:val="•"/>
      <w:lvlJc w:val="left"/>
      <w:pPr>
        <w:ind w:left="6591" w:hanging="361"/>
      </w:pPr>
      <w:rPr>
        <w:rFonts w:hint="default"/>
        <w:lang w:val="it-IT" w:eastAsia="en-US" w:bidi="ar-SA"/>
      </w:rPr>
    </w:lvl>
    <w:lvl w:ilvl="7" w:tplc="D6EE1534">
      <w:numFmt w:val="bullet"/>
      <w:lvlText w:val="•"/>
      <w:lvlJc w:val="left"/>
      <w:pPr>
        <w:ind w:left="7550" w:hanging="361"/>
      </w:pPr>
      <w:rPr>
        <w:rFonts w:hint="default"/>
        <w:lang w:val="it-IT" w:eastAsia="en-US" w:bidi="ar-SA"/>
      </w:rPr>
    </w:lvl>
    <w:lvl w:ilvl="8" w:tplc="BD16712A">
      <w:numFmt w:val="bullet"/>
      <w:lvlText w:val="•"/>
      <w:lvlJc w:val="left"/>
      <w:pPr>
        <w:ind w:left="8509" w:hanging="361"/>
      </w:pPr>
      <w:rPr>
        <w:rFonts w:hint="default"/>
        <w:lang w:val="it-IT" w:eastAsia="en-US" w:bidi="ar-SA"/>
      </w:rPr>
    </w:lvl>
  </w:abstractNum>
  <w:num w:numId="1">
    <w:abstractNumId w:val="11"/>
  </w:num>
  <w:num w:numId="2">
    <w:abstractNumId w:val="13"/>
  </w:num>
  <w:num w:numId="3">
    <w:abstractNumId w:val="2"/>
  </w:num>
  <w:num w:numId="4">
    <w:abstractNumId w:val="8"/>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14"/>
  </w:num>
  <w:num w:numId="9">
    <w:abstractNumId w:val="16"/>
  </w:num>
  <w:num w:numId="10">
    <w:abstractNumId w:val="12"/>
  </w:num>
  <w:num w:numId="11">
    <w:abstractNumId w:val="17"/>
  </w:num>
  <w:num w:numId="12">
    <w:abstractNumId w:val="15"/>
  </w:num>
  <w:num w:numId="13">
    <w:abstractNumId w:val="4"/>
  </w:num>
  <w:num w:numId="14">
    <w:abstractNumId w:val="10"/>
  </w:num>
  <w:num w:numId="15">
    <w:abstractNumId w:val="0"/>
  </w:num>
  <w:num w:numId="16">
    <w:abstractNumId w:val="1"/>
  </w:num>
  <w:num w:numId="17">
    <w:abstractNumId w:val="9"/>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A6"/>
    <w:rsid w:val="00001D16"/>
    <w:rsid w:val="00003377"/>
    <w:rsid w:val="00004676"/>
    <w:rsid w:val="0001370A"/>
    <w:rsid w:val="00013F61"/>
    <w:rsid w:val="00021192"/>
    <w:rsid w:val="00023557"/>
    <w:rsid w:val="00040E77"/>
    <w:rsid w:val="00046DAD"/>
    <w:rsid w:val="0005789B"/>
    <w:rsid w:val="00062116"/>
    <w:rsid w:val="000660BC"/>
    <w:rsid w:val="00067B6C"/>
    <w:rsid w:val="000A555A"/>
    <w:rsid w:val="000B1864"/>
    <w:rsid w:val="000C0BF8"/>
    <w:rsid w:val="000D1DAE"/>
    <w:rsid w:val="000D3F62"/>
    <w:rsid w:val="000D6E02"/>
    <w:rsid w:val="000E02A2"/>
    <w:rsid w:val="000E353D"/>
    <w:rsid w:val="000F6820"/>
    <w:rsid w:val="001024EE"/>
    <w:rsid w:val="00105C49"/>
    <w:rsid w:val="001105F6"/>
    <w:rsid w:val="00117708"/>
    <w:rsid w:val="00120A02"/>
    <w:rsid w:val="001240C9"/>
    <w:rsid w:val="00124431"/>
    <w:rsid w:val="0012485C"/>
    <w:rsid w:val="00137003"/>
    <w:rsid w:val="00137C83"/>
    <w:rsid w:val="00145F0C"/>
    <w:rsid w:val="001478C0"/>
    <w:rsid w:val="00193751"/>
    <w:rsid w:val="001A12B8"/>
    <w:rsid w:val="001B4A27"/>
    <w:rsid w:val="001D7D91"/>
    <w:rsid w:val="001E07C9"/>
    <w:rsid w:val="001E4167"/>
    <w:rsid w:val="002073C1"/>
    <w:rsid w:val="00224E07"/>
    <w:rsid w:val="00226733"/>
    <w:rsid w:val="00254FE2"/>
    <w:rsid w:val="00262958"/>
    <w:rsid w:val="00275735"/>
    <w:rsid w:val="00282B94"/>
    <w:rsid w:val="00290EAD"/>
    <w:rsid w:val="00292F68"/>
    <w:rsid w:val="002B043A"/>
    <w:rsid w:val="002B6D7A"/>
    <w:rsid w:val="002C7230"/>
    <w:rsid w:val="002D06FD"/>
    <w:rsid w:val="002F3876"/>
    <w:rsid w:val="00305077"/>
    <w:rsid w:val="00325FF4"/>
    <w:rsid w:val="00334F09"/>
    <w:rsid w:val="003355BE"/>
    <w:rsid w:val="00352EA3"/>
    <w:rsid w:val="00357870"/>
    <w:rsid w:val="0036204E"/>
    <w:rsid w:val="00364FF2"/>
    <w:rsid w:val="00370F4F"/>
    <w:rsid w:val="00383749"/>
    <w:rsid w:val="00385D19"/>
    <w:rsid w:val="003A1C30"/>
    <w:rsid w:val="003A5540"/>
    <w:rsid w:val="003C3A73"/>
    <w:rsid w:val="003C7F5E"/>
    <w:rsid w:val="003D553E"/>
    <w:rsid w:val="003D7A36"/>
    <w:rsid w:val="003E38D5"/>
    <w:rsid w:val="003E4DDE"/>
    <w:rsid w:val="004139A6"/>
    <w:rsid w:val="00416C9B"/>
    <w:rsid w:val="004174C9"/>
    <w:rsid w:val="0042149B"/>
    <w:rsid w:val="0042185B"/>
    <w:rsid w:val="00431188"/>
    <w:rsid w:val="00434A4B"/>
    <w:rsid w:val="00435F71"/>
    <w:rsid w:val="00445132"/>
    <w:rsid w:val="0046274B"/>
    <w:rsid w:val="00464775"/>
    <w:rsid w:val="004725F2"/>
    <w:rsid w:val="004734EA"/>
    <w:rsid w:val="00475406"/>
    <w:rsid w:val="00494D4E"/>
    <w:rsid w:val="004A0AFD"/>
    <w:rsid w:val="004A58D0"/>
    <w:rsid w:val="004A75D1"/>
    <w:rsid w:val="004B20D1"/>
    <w:rsid w:val="004D6FEA"/>
    <w:rsid w:val="004D7E98"/>
    <w:rsid w:val="004F2974"/>
    <w:rsid w:val="00517444"/>
    <w:rsid w:val="005248BA"/>
    <w:rsid w:val="00531A3E"/>
    <w:rsid w:val="00550E2B"/>
    <w:rsid w:val="005609D3"/>
    <w:rsid w:val="00561130"/>
    <w:rsid w:val="005635B4"/>
    <w:rsid w:val="0057403D"/>
    <w:rsid w:val="005752F5"/>
    <w:rsid w:val="00586296"/>
    <w:rsid w:val="0058639B"/>
    <w:rsid w:val="005B7A1F"/>
    <w:rsid w:val="005C5F5C"/>
    <w:rsid w:val="005D4EE5"/>
    <w:rsid w:val="005D6274"/>
    <w:rsid w:val="005D7B75"/>
    <w:rsid w:val="00605789"/>
    <w:rsid w:val="006121F3"/>
    <w:rsid w:val="00627C1F"/>
    <w:rsid w:val="00654ADE"/>
    <w:rsid w:val="006736E8"/>
    <w:rsid w:val="00676502"/>
    <w:rsid w:val="006A6A18"/>
    <w:rsid w:val="006A753F"/>
    <w:rsid w:val="006B2E82"/>
    <w:rsid w:val="006B7F8D"/>
    <w:rsid w:val="006C4356"/>
    <w:rsid w:val="006F7D5F"/>
    <w:rsid w:val="007021B0"/>
    <w:rsid w:val="00704B9D"/>
    <w:rsid w:val="00723FB1"/>
    <w:rsid w:val="007401A3"/>
    <w:rsid w:val="00741448"/>
    <w:rsid w:val="00742B91"/>
    <w:rsid w:val="0074690A"/>
    <w:rsid w:val="007516FA"/>
    <w:rsid w:val="00754AA9"/>
    <w:rsid w:val="007607D0"/>
    <w:rsid w:val="007618B2"/>
    <w:rsid w:val="00781175"/>
    <w:rsid w:val="00791B8A"/>
    <w:rsid w:val="007921D8"/>
    <w:rsid w:val="00792EF0"/>
    <w:rsid w:val="007B79B2"/>
    <w:rsid w:val="007C73E3"/>
    <w:rsid w:val="007D4490"/>
    <w:rsid w:val="007E7182"/>
    <w:rsid w:val="007F4F10"/>
    <w:rsid w:val="007F7B37"/>
    <w:rsid w:val="00801FB7"/>
    <w:rsid w:val="008024B2"/>
    <w:rsid w:val="008033E7"/>
    <w:rsid w:val="008172D0"/>
    <w:rsid w:val="008201A7"/>
    <w:rsid w:val="00837C00"/>
    <w:rsid w:val="0086535B"/>
    <w:rsid w:val="00867925"/>
    <w:rsid w:val="008715CE"/>
    <w:rsid w:val="008B79A1"/>
    <w:rsid w:val="008D19F3"/>
    <w:rsid w:val="008D4ADF"/>
    <w:rsid w:val="008D6362"/>
    <w:rsid w:val="008E178A"/>
    <w:rsid w:val="00901F0A"/>
    <w:rsid w:val="00927756"/>
    <w:rsid w:val="00941E6B"/>
    <w:rsid w:val="00961AA6"/>
    <w:rsid w:val="00962B2A"/>
    <w:rsid w:val="00967DFA"/>
    <w:rsid w:val="009708BC"/>
    <w:rsid w:val="00975DA3"/>
    <w:rsid w:val="00980874"/>
    <w:rsid w:val="00980A28"/>
    <w:rsid w:val="00982A2B"/>
    <w:rsid w:val="00984138"/>
    <w:rsid w:val="00994043"/>
    <w:rsid w:val="009C4E7D"/>
    <w:rsid w:val="009C544D"/>
    <w:rsid w:val="009E2C3A"/>
    <w:rsid w:val="009E75CF"/>
    <w:rsid w:val="009F17DD"/>
    <w:rsid w:val="00A2461D"/>
    <w:rsid w:val="00A26867"/>
    <w:rsid w:val="00A26A5F"/>
    <w:rsid w:val="00A30359"/>
    <w:rsid w:val="00A31AB7"/>
    <w:rsid w:val="00A35882"/>
    <w:rsid w:val="00A52517"/>
    <w:rsid w:val="00A725EF"/>
    <w:rsid w:val="00A77870"/>
    <w:rsid w:val="00A9645F"/>
    <w:rsid w:val="00AA0AC7"/>
    <w:rsid w:val="00AA1C8B"/>
    <w:rsid w:val="00AA7498"/>
    <w:rsid w:val="00AC02DB"/>
    <w:rsid w:val="00AE193F"/>
    <w:rsid w:val="00AF3B79"/>
    <w:rsid w:val="00AF3DC5"/>
    <w:rsid w:val="00B06469"/>
    <w:rsid w:val="00B06736"/>
    <w:rsid w:val="00B07764"/>
    <w:rsid w:val="00B11A69"/>
    <w:rsid w:val="00B4193E"/>
    <w:rsid w:val="00B44902"/>
    <w:rsid w:val="00B72D36"/>
    <w:rsid w:val="00B90186"/>
    <w:rsid w:val="00B91427"/>
    <w:rsid w:val="00BA268B"/>
    <w:rsid w:val="00BC5FD5"/>
    <w:rsid w:val="00BD1417"/>
    <w:rsid w:val="00BF26FA"/>
    <w:rsid w:val="00C10C66"/>
    <w:rsid w:val="00C2157E"/>
    <w:rsid w:val="00C37116"/>
    <w:rsid w:val="00C403C9"/>
    <w:rsid w:val="00C437E5"/>
    <w:rsid w:val="00C468E3"/>
    <w:rsid w:val="00C56C2D"/>
    <w:rsid w:val="00C65F59"/>
    <w:rsid w:val="00C669B8"/>
    <w:rsid w:val="00C66D5B"/>
    <w:rsid w:val="00C75997"/>
    <w:rsid w:val="00C773A5"/>
    <w:rsid w:val="00C8420D"/>
    <w:rsid w:val="00C93CCE"/>
    <w:rsid w:val="00CA1886"/>
    <w:rsid w:val="00CB105B"/>
    <w:rsid w:val="00CB613D"/>
    <w:rsid w:val="00CB6506"/>
    <w:rsid w:val="00CC5B7C"/>
    <w:rsid w:val="00CC6B37"/>
    <w:rsid w:val="00CE5A0F"/>
    <w:rsid w:val="00D04D93"/>
    <w:rsid w:val="00D140C5"/>
    <w:rsid w:val="00D14B75"/>
    <w:rsid w:val="00D21B12"/>
    <w:rsid w:val="00D50DC6"/>
    <w:rsid w:val="00D66CB2"/>
    <w:rsid w:val="00D76109"/>
    <w:rsid w:val="00D83CA4"/>
    <w:rsid w:val="00D912DE"/>
    <w:rsid w:val="00DB7294"/>
    <w:rsid w:val="00DB781B"/>
    <w:rsid w:val="00DC7BE5"/>
    <w:rsid w:val="00DD168A"/>
    <w:rsid w:val="00DD1E1F"/>
    <w:rsid w:val="00DD65D0"/>
    <w:rsid w:val="00DF30D5"/>
    <w:rsid w:val="00E016C8"/>
    <w:rsid w:val="00E01B53"/>
    <w:rsid w:val="00E114B4"/>
    <w:rsid w:val="00E13FAF"/>
    <w:rsid w:val="00E16FF9"/>
    <w:rsid w:val="00E170B7"/>
    <w:rsid w:val="00E2083B"/>
    <w:rsid w:val="00E50997"/>
    <w:rsid w:val="00E8790D"/>
    <w:rsid w:val="00E96DE0"/>
    <w:rsid w:val="00EB0273"/>
    <w:rsid w:val="00EB36A2"/>
    <w:rsid w:val="00EC2471"/>
    <w:rsid w:val="00EC73A8"/>
    <w:rsid w:val="00EE4B06"/>
    <w:rsid w:val="00F058C5"/>
    <w:rsid w:val="00F10594"/>
    <w:rsid w:val="00F10C2C"/>
    <w:rsid w:val="00F141B1"/>
    <w:rsid w:val="00F1631D"/>
    <w:rsid w:val="00F21DE6"/>
    <w:rsid w:val="00F22389"/>
    <w:rsid w:val="00F23B3E"/>
    <w:rsid w:val="00F262F3"/>
    <w:rsid w:val="00F32463"/>
    <w:rsid w:val="00F42A07"/>
    <w:rsid w:val="00F50E3C"/>
    <w:rsid w:val="00F55610"/>
    <w:rsid w:val="00F64027"/>
    <w:rsid w:val="00F6569C"/>
    <w:rsid w:val="00F668AB"/>
    <w:rsid w:val="00F715C8"/>
    <w:rsid w:val="00F740D0"/>
    <w:rsid w:val="00F743C4"/>
    <w:rsid w:val="00F96EAD"/>
    <w:rsid w:val="00FA15D3"/>
    <w:rsid w:val="00FB715C"/>
    <w:rsid w:val="00FC54E0"/>
    <w:rsid w:val="00FC5CD3"/>
    <w:rsid w:val="00FE4A8F"/>
    <w:rsid w:val="00FF6CE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A44D"/>
  <w15:docId w15:val="{25DC26E0-4C83-41F7-953A-8D3D16A3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609D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F10C2C"/>
    <w:pPr>
      <w:widowControl w:val="0"/>
      <w:autoSpaceDE w:val="0"/>
      <w:autoSpaceDN w:val="0"/>
      <w:ind w:left="1012"/>
      <w:outlineLvl w:val="0"/>
    </w:pPr>
    <w:rPr>
      <w:rFonts w:ascii="Calibri" w:eastAsia="Calibri" w:hAnsi="Calibri" w:cs="Calibri"/>
      <w:b/>
      <w:bCs/>
      <w:lang w:eastAsia="en-US"/>
    </w:rPr>
  </w:style>
  <w:style w:type="paragraph" w:styleId="Titolo2">
    <w:name w:val="heading 2"/>
    <w:basedOn w:val="Normale"/>
    <w:next w:val="Normale"/>
    <w:link w:val="Titolo2Carattere"/>
    <w:uiPriority w:val="9"/>
    <w:semiHidden/>
    <w:unhideWhenUsed/>
    <w:qFormat/>
    <w:rsid w:val="00EC24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W-NormaleWeb">
    <w:name w:val="WW-Normale (Web)"/>
    <w:basedOn w:val="Normale"/>
    <w:rsid w:val="004139A6"/>
    <w:pPr>
      <w:suppressAutoHyphens/>
      <w:spacing w:before="280" w:after="119"/>
    </w:pPr>
    <w:rPr>
      <w:lang w:eastAsia="ar-SA"/>
    </w:rPr>
  </w:style>
  <w:style w:type="paragraph" w:styleId="Intestazione">
    <w:name w:val="header"/>
    <w:basedOn w:val="Normale"/>
    <w:link w:val="IntestazioneCarattere"/>
    <w:rsid w:val="00FB715C"/>
    <w:pPr>
      <w:tabs>
        <w:tab w:val="center" w:pos="4819"/>
        <w:tab w:val="right" w:pos="9638"/>
      </w:tabs>
      <w:suppressAutoHyphens/>
    </w:pPr>
    <w:rPr>
      <w:lang w:eastAsia="ar-SA"/>
    </w:rPr>
  </w:style>
  <w:style w:type="character" w:customStyle="1" w:styleId="IntestazioneCarattere">
    <w:name w:val="Intestazione Carattere"/>
    <w:basedOn w:val="Carpredefinitoparagrafo"/>
    <w:link w:val="Intestazione"/>
    <w:rsid w:val="00FB715C"/>
    <w:rPr>
      <w:rFonts w:ascii="Times New Roman" w:eastAsia="Times New Roman" w:hAnsi="Times New Roman" w:cs="Times New Roman"/>
      <w:sz w:val="24"/>
      <w:szCs w:val="24"/>
      <w:lang w:eastAsia="ar-SA"/>
    </w:rPr>
  </w:style>
  <w:style w:type="paragraph" w:styleId="Titolo">
    <w:name w:val="Title"/>
    <w:basedOn w:val="Normale"/>
    <w:link w:val="TitoloCarattere"/>
    <w:qFormat/>
    <w:rsid w:val="00FB715C"/>
    <w:pPr>
      <w:jc w:val="center"/>
    </w:pPr>
    <w:rPr>
      <w:b/>
      <w:bCs/>
    </w:rPr>
  </w:style>
  <w:style w:type="character" w:customStyle="1" w:styleId="TitoloCarattere">
    <w:name w:val="Titolo Carattere"/>
    <w:basedOn w:val="Carpredefinitoparagrafo"/>
    <w:link w:val="Titolo"/>
    <w:rsid w:val="00FB715C"/>
    <w:rPr>
      <w:rFonts w:ascii="Times New Roman" w:eastAsia="Times New Roman" w:hAnsi="Times New Roman" w:cs="Times New Roman"/>
      <w:b/>
      <w:bCs/>
      <w:sz w:val="24"/>
      <w:szCs w:val="24"/>
      <w:lang w:eastAsia="it-IT"/>
    </w:rPr>
  </w:style>
  <w:style w:type="character" w:styleId="Collegamentoipertestuale">
    <w:name w:val="Hyperlink"/>
    <w:basedOn w:val="Carpredefinitoparagrafo"/>
    <w:uiPriority w:val="99"/>
    <w:unhideWhenUsed/>
    <w:rsid w:val="00FB715C"/>
    <w:rPr>
      <w:color w:val="0000FF"/>
      <w:u w:val="single"/>
    </w:rPr>
  </w:style>
  <w:style w:type="paragraph" w:styleId="Paragrafoelenco">
    <w:name w:val="List Paragraph"/>
    <w:basedOn w:val="Normale"/>
    <w:uiPriority w:val="1"/>
    <w:qFormat/>
    <w:rsid w:val="00B0776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040E77"/>
    <w:pPr>
      <w:autoSpaceDE w:val="0"/>
      <w:autoSpaceDN w:val="0"/>
      <w:adjustRightInd w:val="0"/>
      <w:spacing w:after="0" w:line="240" w:lineRule="auto"/>
    </w:pPr>
    <w:rPr>
      <w:rFonts w:ascii="Times New Roman" w:hAnsi="Times New Roman" w:cs="Times New Roman"/>
      <w:color w:val="000000"/>
      <w:sz w:val="24"/>
      <w:szCs w:val="24"/>
    </w:rPr>
  </w:style>
  <w:style w:type="character" w:styleId="Enfasicorsivo">
    <w:name w:val="Emphasis"/>
    <w:basedOn w:val="Carpredefinitoparagrafo"/>
    <w:uiPriority w:val="20"/>
    <w:qFormat/>
    <w:rsid w:val="002B043A"/>
    <w:rPr>
      <w:i/>
      <w:iCs/>
    </w:rPr>
  </w:style>
  <w:style w:type="character" w:customStyle="1" w:styleId="markedcontent">
    <w:name w:val="markedcontent"/>
    <w:basedOn w:val="Carpredefinitoparagrafo"/>
    <w:rsid w:val="000F6820"/>
  </w:style>
  <w:style w:type="paragraph" w:styleId="Testofumetto">
    <w:name w:val="Balloon Text"/>
    <w:basedOn w:val="Normale"/>
    <w:link w:val="TestofumettoCarattere"/>
    <w:uiPriority w:val="99"/>
    <w:semiHidden/>
    <w:unhideWhenUsed/>
    <w:rsid w:val="003578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7870"/>
    <w:rPr>
      <w:rFonts w:ascii="Tahoma" w:eastAsia="Times New Roman" w:hAnsi="Tahoma" w:cs="Tahoma"/>
      <w:sz w:val="16"/>
      <w:szCs w:val="16"/>
      <w:lang w:eastAsia="it-IT"/>
    </w:rPr>
  </w:style>
  <w:style w:type="paragraph" w:styleId="NormaleWeb">
    <w:name w:val="Normal (Web)"/>
    <w:basedOn w:val="Normale"/>
    <w:uiPriority w:val="99"/>
    <w:unhideWhenUsed/>
    <w:rsid w:val="006F7D5F"/>
    <w:pPr>
      <w:spacing w:before="100" w:beforeAutospacing="1" w:after="100" w:afterAutospacing="1"/>
    </w:pPr>
  </w:style>
  <w:style w:type="table" w:styleId="Grigliatabella">
    <w:name w:val="Table Grid"/>
    <w:basedOn w:val="Tabellanormale"/>
    <w:uiPriority w:val="59"/>
    <w:rsid w:val="00975DA3"/>
    <w:pPr>
      <w:spacing w:after="0" w:line="240" w:lineRule="auto"/>
    </w:pPr>
    <w:rPr>
      <w:rFonts w:eastAsiaTheme="minorEastAsia"/>
      <w:lang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1Carattere">
    <w:name w:val="Titolo 1 Carattere"/>
    <w:basedOn w:val="Carpredefinitoparagrafo"/>
    <w:link w:val="Titolo1"/>
    <w:uiPriority w:val="9"/>
    <w:rsid w:val="00F10C2C"/>
    <w:rPr>
      <w:rFonts w:ascii="Calibri" w:eastAsia="Calibri" w:hAnsi="Calibri" w:cs="Calibri"/>
      <w:b/>
      <w:bCs/>
      <w:sz w:val="24"/>
      <w:szCs w:val="24"/>
    </w:rPr>
  </w:style>
  <w:style w:type="table" w:customStyle="1" w:styleId="TableNormal">
    <w:name w:val="Table Normal"/>
    <w:uiPriority w:val="2"/>
    <w:semiHidden/>
    <w:unhideWhenUsed/>
    <w:qFormat/>
    <w:rsid w:val="00F10C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F10C2C"/>
    <w:pPr>
      <w:widowControl w:val="0"/>
      <w:autoSpaceDE w:val="0"/>
      <w:autoSpaceDN w:val="0"/>
    </w:pPr>
    <w:rPr>
      <w:rFonts w:ascii="Calibri" w:eastAsia="Calibri" w:hAnsi="Calibri" w:cs="Calibri"/>
      <w:lang w:eastAsia="en-US"/>
    </w:rPr>
  </w:style>
  <w:style w:type="character" w:customStyle="1" w:styleId="CorpotestoCarattere">
    <w:name w:val="Corpo testo Carattere"/>
    <w:basedOn w:val="Carpredefinitoparagrafo"/>
    <w:link w:val="Corpotesto"/>
    <w:uiPriority w:val="1"/>
    <w:rsid w:val="00F10C2C"/>
    <w:rPr>
      <w:rFonts w:ascii="Calibri" w:eastAsia="Calibri" w:hAnsi="Calibri" w:cs="Calibri"/>
      <w:sz w:val="24"/>
      <w:szCs w:val="24"/>
    </w:rPr>
  </w:style>
  <w:style w:type="paragraph" w:customStyle="1" w:styleId="TableParagraph">
    <w:name w:val="Table Paragraph"/>
    <w:basedOn w:val="Normale"/>
    <w:uiPriority w:val="1"/>
    <w:qFormat/>
    <w:rsid w:val="00F10C2C"/>
    <w:pPr>
      <w:widowControl w:val="0"/>
      <w:autoSpaceDE w:val="0"/>
      <w:autoSpaceDN w:val="0"/>
      <w:spacing w:line="268" w:lineRule="exact"/>
      <w:ind w:left="112"/>
    </w:pPr>
    <w:rPr>
      <w:rFonts w:ascii="Calibri" w:eastAsia="Calibri" w:hAnsi="Calibri" w:cs="Calibri"/>
      <w:sz w:val="22"/>
      <w:szCs w:val="22"/>
      <w:lang w:eastAsia="en-US"/>
    </w:rPr>
  </w:style>
  <w:style w:type="paragraph" w:styleId="Pidipagina">
    <w:name w:val="footer"/>
    <w:basedOn w:val="Normale"/>
    <w:link w:val="PidipaginaCarattere"/>
    <w:uiPriority w:val="99"/>
    <w:unhideWhenUsed/>
    <w:rsid w:val="004A0AFD"/>
    <w:pPr>
      <w:tabs>
        <w:tab w:val="center" w:pos="4819"/>
        <w:tab w:val="right" w:pos="9638"/>
      </w:tabs>
    </w:pPr>
  </w:style>
  <w:style w:type="character" w:customStyle="1" w:styleId="PidipaginaCarattere">
    <w:name w:val="Piè di pagina Carattere"/>
    <w:basedOn w:val="Carpredefinitoparagrafo"/>
    <w:link w:val="Pidipagina"/>
    <w:uiPriority w:val="99"/>
    <w:rsid w:val="004A0AFD"/>
    <w:rPr>
      <w:rFonts w:ascii="Times New Roman" w:eastAsia="Times New Roman" w:hAnsi="Times New Roman" w:cs="Times New Roman"/>
      <w:sz w:val="24"/>
      <w:szCs w:val="24"/>
      <w:lang w:eastAsia="it-IT"/>
    </w:rPr>
  </w:style>
  <w:style w:type="table" w:customStyle="1" w:styleId="TableNormal1">
    <w:name w:val="Table Normal1"/>
    <w:uiPriority w:val="2"/>
    <w:semiHidden/>
    <w:unhideWhenUsed/>
    <w:qFormat/>
    <w:rsid w:val="00B11A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itolo2Carattere">
    <w:name w:val="Titolo 2 Carattere"/>
    <w:basedOn w:val="Carpredefinitoparagrafo"/>
    <w:link w:val="Titolo2"/>
    <w:uiPriority w:val="9"/>
    <w:semiHidden/>
    <w:rsid w:val="00EC2471"/>
    <w:rPr>
      <w:rFonts w:asciiTheme="majorHAnsi" w:eastAsiaTheme="majorEastAsia" w:hAnsiTheme="majorHAnsi" w:cstheme="majorBidi"/>
      <w:color w:val="365F91"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614395">
      <w:bodyDiv w:val="1"/>
      <w:marLeft w:val="0"/>
      <w:marRight w:val="0"/>
      <w:marTop w:val="0"/>
      <w:marBottom w:val="0"/>
      <w:divBdr>
        <w:top w:val="none" w:sz="0" w:space="0" w:color="auto"/>
        <w:left w:val="none" w:sz="0" w:space="0" w:color="auto"/>
        <w:bottom w:val="none" w:sz="0" w:space="0" w:color="auto"/>
        <w:right w:val="none" w:sz="0" w:space="0" w:color="auto"/>
      </w:divBdr>
    </w:div>
    <w:div w:id="984968065">
      <w:bodyDiv w:val="1"/>
      <w:marLeft w:val="0"/>
      <w:marRight w:val="0"/>
      <w:marTop w:val="0"/>
      <w:marBottom w:val="0"/>
      <w:divBdr>
        <w:top w:val="none" w:sz="0" w:space="0" w:color="auto"/>
        <w:left w:val="none" w:sz="0" w:space="0" w:color="auto"/>
        <w:bottom w:val="none" w:sz="0" w:space="0" w:color="auto"/>
        <w:right w:val="none" w:sz="0" w:space="0" w:color="auto"/>
      </w:divBdr>
    </w:div>
    <w:div w:id="1766732652">
      <w:bodyDiv w:val="1"/>
      <w:marLeft w:val="0"/>
      <w:marRight w:val="0"/>
      <w:marTop w:val="0"/>
      <w:marBottom w:val="0"/>
      <w:divBdr>
        <w:top w:val="none" w:sz="0" w:space="0" w:color="auto"/>
        <w:left w:val="none" w:sz="0" w:space="0" w:color="auto"/>
        <w:bottom w:val="none" w:sz="0" w:space="0" w:color="auto"/>
        <w:right w:val="none" w:sz="0" w:space="0" w:color="auto"/>
      </w:divBdr>
    </w:div>
    <w:div w:id="198882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eic86200b@istruzione.it" TargetMode="External"/><Relationship Id="rId18" Type="http://schemas.openxmlformats.org/officeDocument/2006/relationships/hyperlink" Target="mailto:meic86200b@istruzione.it"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meic86200b@pec.istruzione.i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meic86200b@pec.istruzione.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10</Pages>
  <Words>3452</Words>
  <Characters>19680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nicol</cp:lastModifiedBy>
  <cp:revision>11</cp:revision>
  <cp:lastPrinted>2024-05-30T18:27:00Z</cp:lastPrinted>
  <dcterms:created xsi:type="dcterms:W3CDTF">2024-04-03T14:39:00Z</dcterms:created>
  <dcterms:modified xsi:type="dcterms:W3CDTF">2024-05-30T18:27:00Z</dcterms:modified>
</cp:coreProperties>
</file>